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6" w:rsidRDefault="00BE7A26" w:rsidP="00BE7A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44"/>
          <w:szCs w:val="44"/>
        </w:rPr>
      </w:pPr>
      <w:r w:rsidRPr="00BE7A26">
        <w:rPr>
          <w:rFonts w:cstheme="minorHAnsi"/>
          <w:color w:val="000000"/>
          <w:sz w:val="44"/>
          <w:szCs w:val="44"/>
        </w:rPr>
        <w:t>ΠΑΡΑΔΕΙΓΜΑ ΑΠΑΙΤΗΣΕΩΝ ΣΧΕΔΙΑΣΗΣ</w:t>
      </w:r>
    </w:p>
    <w:p w:rsidR="00BE7A26" w:rsidRPr="00AF5546" w:rsidRDefault="00BE7A26" w:rsidP="00BE7A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44"/>
          <w:szCs w:val="44"/>
        </w:rPr>
      </w:pP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AF5546">
        <w:rPr>
          <w:rFonts w:cstheme="minorHAnsi"/>
          <w:color w:val="000000"/>
          <w:sz w:val="24"/>
          <w:szCs w:val="24"/>
        </w:rPr>
        <w:t xml:space="preserve">Η </w:t>
      </w:r>
      <w:r w:rsidRPr="00AF5546">
        <w:rPr>
          <w:rFonts w:cstheme="minorHAnsi"/>
          <w:b/>
          <w:bCs/>
          <w:color w:val="000000"/>
          <w:sz w:val="24"/>
          <w:szCs w:val="24"/>
        </w:rPr>
        <w:t>εταιρεία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company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 xml:space="preserve">) </w:t>
      </w:r>
      <w:r w:rsidRPr="00AF5546">
        <w:rPr>
          <w:rFonts w:cstheme="minorHAnsi"/>
          <w:color w:val="000000"/>
          <w:sz w:val="24"/>
          <w:szCs w:val="24"/>
        </w:rPr>
        <w:t xml:space="preserve">είναι χωρισμένη σε </w:t>
      </w:r>
      <w:r w:rsidRPr="00AF5546">
        <w:rPr>
          <w:rFonts w:cstheme="minorHAnsi"/>
          <w:b/>
          <w:bCs/>
          <w:color w:val="000000"/>
          <w:sz w:val="24"/>
          <w:szCs w:val="24"/>
        </w:rPr>
        <w:t>τμήματα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departments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 xml:space="preserve">. </w:t>
      </w: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AF5546">
        <w:rPr>
          <w:rFonts w:cstheme="minorHAnsi"/>
          <w:color w:val="000000"/>
          <w:sz w:val="24"/>
          <w:szCs w:val="24"/>
        </w:rPr>
        <w:t xml:space="preserve">Κάθε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τμήμα </w:t>
      </w:r>
      <w:r w:rsidRPr="00AF5546">
        <w:rPr>
          <w:rFonts w:cstheme="minorHAnsi"/>
          <w:b/>
          <w:bCs/>
          <w:color w:val="000000"/>
          <w:sz w:val="24"/>
          <w:szCs w:val="24"/>
          <w:lang w:val="en-US"/>
        </w:rPr>
        <w:t>: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Φ</w:t>
      </w:r>
      <w:r w:rsidRPr="00AF5546">
        <w:rPr>
          <w:rFonts w:cstheme="minorHAnsi"/>
          <w:color w:val="000000"/>
          <w:sz w:val="24"/>
          <w:szCs w:val="24"/>
        </w:rPr>
        <w:t xml:space="preserve">έρει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όνομα</w:t>
      </w:r>
      <w:r>
        <w:rPr>
          <w:rFonts w:cstheme="minorHAnsi"/>
          <w:color w:val="000000"/>
          <w:sz w:val="24"/>
          <w:szCs w:val="24"/>
        </w:rPr>
        <w:t>.</w:t>
      </w:r>
      <w:r w:rsidRPr="00AF5546">
        <w:rPr>
          <w:rFonts w:cstheme="minorHAnsi"/>
          <w:color w:val="000000"/>
          <w:sz w:val="24"/>
          <w:szCs w:val="24"/>
        </w:rPr>
        <w:t xml:space="preserve">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Τ</w:t>
      </w:r>
      <w:r w:rsidRPr="00AF5546">
        <w:rPr>
          <w:rFonts w:cstheme="minorHAnsi"/>
          <w:color w:val="000000"/>
          <w:sz w:val="24"/>
          <w:szCs w:val="24"/>
        </w:rPr>
        <w:t>αυτοποιείται</w:t>
      </w:r>
      <w:proofErr w:type="spellEnd"/>
      <w:r w:rsidRPr="00AF5546">
        <w:rPr>
          <w:rFonts w:cstheme="minorHAnsi"/>
          <w:color w:val="000000"/>
          <w:sz w:val="24"/>
          <w:szCs w:val="24"/>
        </w:rPr>
        <w:t xml:space="preserve"> από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κωδικό αριθμ</w:t>
      </w:r>
      <w:r>
        <w:rPr>
          <w:rFonts w:cstheme="minorHAnsi"/>
          <w:b/>
          <w:bCs/>
          <w:color w:val="000000"/>
          <w:sz w:val="24"/>
          <w:szCs w:val="24"/>
        </w:rPr>
        <w:t>ό.</w:t>
      </w:r>
      <w:r w:rsidRPr="00AF5546">
        <w:rPr>
          <w:rFonts w:cstheme="minorHAnsi"/>
          <w:color w:val="000000"/>
          <w:sz w:val="24"/>
          <w:szCs w:val="24"/>
        </w:rPr>
        <w:t xml:space="preserve">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Ε</w:t>
      </w:r>
      <w:r w:rsidRPr="00AF5546">
        <w:rPr>
          <w:rFonts w:cstheme="minorHAnsi"/>
          <w:color w:val="000000"/>
          <w:sz w:val="24"/>
          <w:szCs w:val="24"/>
        </w:rPr>
        <w:t xml:space="preserve">ποπτεύεται από κάποιο </w:t>
      </w:r>
      <w:r w:rsidRPr="00AF5546">
        <w:rPr>
          <w:rFonts w:cstheme="minorHAnsi"/>
          <w:b/>
          <w:bCs/>
          <w:color w:val="000000"/>
          <w:sz w:val="24"/>
          <w:szCs w:val="24"/>
        </w:rPr>
        <w:t>υπάλληλο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manager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 xml:space="preserve">.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Για κάθε τμήμα πρέπει να καταχωρείται</w:t>
      </w:r>
      <w:r w:rsidRPr="00AF5546">
        <w:rPr>
          <w:rFonts w:cstheme="minorHAnsi"/>
          <w:color w:val="000000"/>
          <w:sz w:val="24"/>
          <w:szCs w:val="24"/>
        </w:rPr>
        <w:t xml:space="preserve"> όχι μ</w:t>
      </w:r>
      <w:r>
        <w:rPr>
          <w:rFonts w:cstheme="minorHAnsi"/>
          <w:color w:val="000000"/>
          <w:sz w:val="24"/>
          <w:szCs w:val="24"/>
        </w:rPr>
        <w:t>όνο ο κωδικός</w:t>
      </w:r>
      <w:r w:rsidRPr="00AF5546">
        <w:rPr>
          <w:rFonts w:cstheme="minorHAnsi"/>
          <w:color w:val="000000"/>
          <w:sz w:val="24"/>
          <w:szCs w:val="24"/>
        </w:rPr>
        <w:t xml:space="preserve"> του </w:t>
      </w:r>
      <w:proofErr w:type="spellStart"/>
      <w:r w:rsidRPr="00AF5546">
        <w:rPr>
          <w:rFonts w:cstheme="minorHAnsi"/>
          <w:color w:val="000000"/>
          <w:sz w:val="24"/>
          <w:szCs w:val="24"/>
        </w:rPr>
        <w:t>manager</w:t>
      </w:r>
      <w:proofErr w:type="spellEnd"/>
      <w:r w:rsidRPr="00AF5546">
        <w:rPr>
          <w:rFonts w:cstheme="minorHAnsi"/>
          <w:color w:val="000000"/>
          <w:sz w:val="24"/>
          <w:szCs w:val="24"/>
        </w:rPr>
        <w:t xml:space="preserve"> του τμήματος αλλά και της ημερομηνίας κατά την οποία ανέλαβε την εποπτεία του. </w:t>
      </w:r>
    </w:p>
    <w:p w:rsidR="00D85587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Ε</w:t>
      </w:r>
      <w:r w:rsidRPr="00AF5546">
        <w:rPr>
          <w:rFonts w:cstheme="minorHAnsi"/>
          <w:color w:val="000000"/>
          <w:sz w:val="24"/>
          <w:szCs w:val="24"/>
        </w:rPr>
        <w:t>να</w:t>
      </w:r>
      <w:proofErr w:type="spellEnd"/>
      <w:r w:rsidRPr="00AF5546">
        <w:rPr>
          <w:rFonts w:cstheme="minorHAnsi"/>
          <w:color w:val="000000"/>
          <w:sz w:val="24"/>
          <w:szCs w:val="24"/>
        </w:rPr>
        <w:t xml:space="preserve"> τμήμα μπορεί να είναι εγκατεστημένο σε πολλά διαφορετικά σημεία, δηλαδή να έχει γραφεία σε περισσότερες από μια περιοχές.</w:t>
      </w: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AF5546">
        <w:rPr>
          <w:rFonts w:cstheme="minorHAnsi"/>
          <w:color w:val="000000"/>
          <w:sz w:val="24"/>
          <w:szCs w:val="24"/>
        </w:rPr>
        <w:t xml:space="preserve">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τμήμα </w:t>
      </w:r>
      <w:r w:rsidRPr="00AF5546">
        <w:rPr>
          <w:rFonts w:cstheme="minorHAnsi"/>
          <w:color w:val="000000"/>
          <w:sz w:val="24"/>
          <w:szCs w:val="24"/>
        </w:rPr>
        <w:t xml:space="preserve">παρακολουθεί ένα ή περισσότερα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έργα </w:t>
      </w:r>
      <w:r>
        <w:rPr>
          <w:rFonts w:cstheme="minorHAnsi"/>
          <w:b/>
          <w:bCs/>
          <w:color w:val="000000"/>
          <w:sz w:val="24"/>
          <w:szCs w:val="24"/>
        </w:rPr>
        <w:t>(</w:t>
      </w:r>
      <w:proofErr w:type="spellStart"/>
      <w:r>
        <w:rPr>
          <w:rFonts w:cstheme="minorHAnsi"/>
          <w:b/>
          <w:bCs/>
          <w:color w:val="000000"/>
          <w:sz w:val="24"/>
          <w:szCs w:val="24"/>
        </w:rPr>
        <w:t>projects</w:t>
      </w:r>
      <w:proofErr w:type="spellEnd"/>
      <w:r>
        <w:rPr>
          <w:rFonts w:cstheme="minorHAnsi"/>
          <w:b/>
          <w:bCs/>
          <w:color w:val="000000"/>
          <w:sz w:val="24"/>
          <w:szCs w:val="24"/>
        </w:rPr>
        <w:t>)</w:t>
      </w:r>
    </w:p>
    <w:p w:rsid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Κ</w:t>
      </w:r>
      <w:r w:rsidRPr="00AF5546">
        <w:rPr>
          <w:rFonts w:cstheme="minorHAnsi"/>
          <w:color w:val="000000"/>
          <w:sz w:val="24"/>
          <w:szCs w:val="24"/>
        </w:rPr>
        <w:t xml:space="preserve">άθε </w:t>
      </w:r>
      <w:r w:rsidRPr="00AF5546">
        <w:rPr>
          <w:rFonts w:cstheme="minorHAnsi"/>
          <w:b/>
          <w:color w:val="000000"/>
          <w:sz w:val="24"/>
          <w:szCs w:val="24"/>
        </w:rPr>
        <w:t>έργο</w:t>
      </w:r>
      <w:r>
        <w:rPr>
          <w:rFonts w:cstheme="minorHAnsi"/>
          <w:color w:val="000000"/>
          <w:sz w:val="24"/>
          <w:szCs w:val="24"/>
        </w:rPr>
        <w:t>:</w:t>
      </w:r>
    </w:p>
    <w:p w:rsid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Χαρακτηρίζ</w:t>
      </w:r>
      <w:r w:rsidRPr="00AF5546">
        <w:rPr>
          <w:rFonts w:cstheme="minorHAnsi"/>
          <w:color w:val="000000"/>
          <w:sz w:val="24"/>
          <w:szCs w:val="24"/>
        </w:rPr>
        <w:t>εται</w:t>
      </w:r>
      <w:r w:rsidRPr="00AF5546">
        <w:rPr>
          <w:rFonts w:cstheme="minorHAnsi"/>
          <w:color w:val="000000"/>
          <w:sz w:val="24"/>
          <w:szCs w:val="24"/>
        </w:rPr>
        <w:t xml:space="preserve"> από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όνομα</w:t>
      </w:r>
      <w:r w:rsidRPr="00AF5546">
        <w:rPr>
          <w:rFonts w:cstheme="minorHAnsi"/>
          <w:color w:val="000000"/>
          <w:sz w:val="24"/>
          <w:szCs w:val="24"/>
        </w:rPr>
        <w:t xml:space="preserve">, </w:t>
      </w:r>
    </w:p>
    <w:p w:rsid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Έχει </w:t>
      </w:r>
      <w:r w:rsidRPr="00AF5546">
        <w:rPr>
          <w:rFonts w:cstheme="minorHAnsi"/>
          <w:color w:val="000000"/>
          <w:sz w:val="24"/>
          <w:szCs w:val="24"/>
        </w:rPr>
        <w:t xml:space="preserve">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κωδικό αριθμό</w:t>
      </w:r>
      <w:r w:rsidRPr="00AF5546">
        <w:rPr>
          <w:rFonts w:cstheme="minorHAnsi"/>
          <w:color w:val="000000"/>
          <w:sz w:val="24"/>
          <w:szCs w:val="24"/>
        </w:rPr>
        <w:t xml:space="preserve">, και </w:t>
      </w:r>
    </w:p>
    <w:p w:rsidR="00AF5546" w:rsidRP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Π</w:t>
      </w:r>
      <w:r w:rsidRPr="00AF5546">
        <w:rPr>
          <w:rFonts w:cstheme="minorHAnsi"/>
          <w:color w:val="000000"/>
          <w:sz w:val="24"/>
          <w:szCs w:val="24"/>
        </w:rPr>
        <w:t xml:space="preserve">ραγματοποιείται σε κάποια συγκεκριμένη </w:t>
      </w:r>
      <w:r w:rsidRPr="00AF5546">
        <w:rPr>
          <w:rFonts w:cstheme="minorHAnsi"/>
          <w:b/>
          <w:bCs/>
          <w:color w:val="000000"/>
          <w:sz w:val="24"/>
          <w:szCs w:val="24"/>
        </w:rPr>
        <w:t>τοποθεσία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location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>.</w:t>
      </w:r>
    </w:p>
    <w:p w:rsidR="00BE7A26" w:rsidRPr="00BE7A26" w:rsidRDefault="00AF5546" w:rsidP="00BE7A2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lang w:val="en-US"/>
        </w:rPr>
      </w:pPr>
      <w:r w:rsidRPr="00BE7A26">
        <w:rPr>
          <w:rFonts w:cstheme="minorHAnsi"/>
          <w:color w:val="000000"/>
          <w:sz w:val="24"/>
          <w:szCs w:val="24"/>
        </w:rPr>
        <w:t xml:space="preserve">Η πληροφορία που καταχωρείται στη βάση για κάθε υπάλληλο, είναι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το όνομά του,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>ο κωδικός κοινωνικής ασφάλισης (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social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security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number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, SSN),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η διεύθυνση,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ο μισθός του,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το φύλο του και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  <w:lang w:val="en-US"/>
        </w:rPr>
      </w:pPr>
      <w:r w:rsidRPr="00BE7A26">
        <w:rPr>
          <w:rFonts w:cstheme="minorHAnsi"/>
          <w:b/>
          <w:color w:val="000000"/>
          <w:sz w:val="24"/>
          <w:szCs w:val="24"/>
        </w:rPr>
        <w:t>η ημερομηνία</w:t>
      </w:r>
      <w:r w:rsidRPr="00BE7A26">
        <w:rPr>
          <w:rFonts w:cstheme="minorHAnsi"/>
          <w:b/>
          <w:bCs/>
          <w:color w:val="000000"/>
          <w:sz w:val="24"/>
          <w:szCs w:val="24"/>
        </w:rPr>
        <w:t xml:space="preserve"> γέννησής του</w:t>
      </w:r>
      <w:r w:rsidRPr="00BE7A26">
        <w:rPr>
          <w:rFonts w:cstheme="minorHAnsi"/>
          <w:color w:val="000000"/>
          <w:sz w:val="24"/>
          <w:szCs w:val="24"/>
        </w:rPr>
        <w:t xml:space="preserve">. </w:t>
      </w:r>
    </w:p>
    <w:p w:rsidR="00BE7A26" w:rsidRPr="00BE7A26" w:rsidRDefault="00BE7A26" w:rsidP="00BE7A2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</w:rPr>
        <w:t>Για κάθε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</w:rPr>
        <w:t>υπάλληλο :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Υπάρχει τοποθέτηση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σε κάποιο από τα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τμήματα </w:t>
      </w:r>
      <w:r w:rsidR="00AF5546" w:rsidRPr="00BE7A26">
        <w:rPr>
          <w:rFonts w:cstheme="minorHAnsi"/>
          <w:color w:val="000000"/>
          <w:sz w:val="24"/>
          <w:szCs w:val="24"/>
        </w:rPr>
        <w:t>της εταιρείας (αλλά μόνο σε ένα τμήμα</w:t>
      </w:r>
      <w:r>
        <w:rPr>
          <w:rFonts w:cstheme="minorHAnsi"/>
          <w:color w:val="000000"/>
          <w:sz w:val="24"/>
          <w:szCs w:val="24"/>
        </w:rPr>
        <w:t>)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Υπάρχει η δυνατότητα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να απασχολείται ταυτόχρονα σε πολλά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έργα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, που δεν παρακολουθούνται υποχρεωτικά από το ίδιο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τμήμα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.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Καταχωρείται ο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αριθμό</w:t>
      </w:r>
      <w:r>
        <w:rPr>
          <w:rFonts w:cstheme="minorHAnsi"/>
          <w:color w:val="000000"/>
          <w:sz w:val="24"/>
          <w:szCs w:val="24"/>
        </w:rPr>
        <w:t>ς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των ωρών ανά εβδομάδα</w:t>
      </w:r>
      <w:r>
        <w:rPr>
          <w:rFonts w:cstheme="minorHAnsi"/>
          <w:b/>
          <w:bCs/>
          <w:color w:val="000000"/>
          <w:sz w:val="24"/>
          <w:szCs w:val="24"/>
        </w:rPr>
        <w:t xml:space="preserve"> που απασχολείται στο κάθε έργο</w:t>
      </w:r>
    </w:p>
    <w:p w:rsidR="00AF554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 w:rsidRPr="00BE7A26">
        <w:rPr>
          <w:rFonts w:cstheme="minorHAnsi"/>
          <w:bCs/>
          <w:color w:val="000000"/>
          <w:sz w:val="24"/>
          <w:szCs w:val="24"/>
        </w:rPr>
        <w:t>Καταχωρείται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ο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κωδικό</w:t>
      </w:r>
      <w:r>
        <w:rPr>
          <w:rFonts w:cstheme="minorHAnsi"/>
          <w:color w:val="000000"/>
          <w:sz w:val="24"/>
          <w:szCs w:val="24"/>
        </w:rPr>
        <w:t>ς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του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υπαλλήλου 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που τον επιβλέπει και τον καθοδηγεί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(</w:t>
      </w:r>
      <w:proofErr w:type="spellStart"/>
      <w:r w:rsidR="00AF5546" w:rsidRPr="00BE7A26">
        <w:rPr>
          <w:rFonts w:cstheme="minorHAnsi"/>
          <w:b/>
          <w:bCs/>
          <w:color w:val="000000"/>
          <w:sz w:val="24"/>
          <w:szCs w:val="24"/>
        </w:rPr>
        <w:t>supervisor</w:t>
      </w:r>
      <w:proofErr w:type="spellEnd"/>
      <w:r w:rsidR="00AF5546" w:rsidRPr="00BE7A26">
        <w:rPr>
          <w:rFonts w:cstheme="minorHAnsi"/>
          <w:b/>
          <w:bCs/>
          <w:color w:val="000000"/>
          <w:sz w:val="24"/>
          <w:szCs w:val="24"/>
        </w:rPr>
        <w:t>)</w:t>
      </w:r>
      <w:r w:rsidR="00AF5546" w:rsidRPr="00BE7A26">
        <w:rPr>
          <w:rFonts w:cstheme="minorHAnsi"/>
          <w:color w:val="000000"/>
          <w:sz w:val="24"/>
          <w:szCs w:val="24"/>
        </w:rPr>
        <w:t>.</w:t>
      </w:r>
    </w:p>
    <w:p w:rsidR="00BE7A26" w:rsidRPr="00BE7A26" w:rsidRDefault="00975E32" w:rsidP="00BE7A26">
      <w:pPr>
        <w:pStyle w:val="a3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bookmarkStart w:id="0" w:name="_GoBack"/>
      <w:r>
        <w:rPr>
          <w:rFonts w:cstheme="minorHAnsi"/>
          <w:color w:val="000000"/>
          <w:sz w:val="24"/>
          <w:szCs w:val="24"/>
        </w:rPr>
        <w:t>Για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 όσους 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υπάλληλους 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έχουν 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>προστατευόμενα μέλη (</w:t>
      </w:r>
      <w:proofErr w:type="spellStart"/>
      <w:r w:rsidR="00AF5546" w:rsidRPr="00AF5546">
        <w:rPr>
          <w:rFonts w:cstheme="minorHAnsi"/>
          <w:b/>
          <w:bCs/>
          <w:color w:val="000000"/>
          <w:sz w:val="24"/>
          <w:szCs w:val="24"/>
        </w:rPr>
        <w:t>dependents</w:t>
      </w:r>
      <w:proofErr w:type="spellEnd"/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) </w:t>
      </w:r>
      <w:r w:rsidR="00BE7A26" w:rsidRPr="00BE7A26">
        <w:rPr>
          <w:rFonts w:cstheme="minorHAnsi"/>
          <w:bCs/>
          <w:color w:val="000000"/>
          <w:sz w:val="24"/>
          <w:szCs w:val="24"/>
        </w:rPr>
        <w:t>καταχωρείται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(για λόγους κοινωνικής ασφάλισης)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E7A26">
        <w:rPr>
          <w:rFonts w:cstheme="minorHAnsi"/>
          <w:bCs/>
          <w:color w:val="000000"/>
          <w:sz w:val="24"/>
          <w:szCs w:val="24"/>
        </w:rPr>
        <w:t>το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 όνομα του προστατευόμενου μέλους,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το φύλο του,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την ημερομηνία γέννησής του, </w:t>
      </w:r>
    </w:p>
    <w:p w:rsidR="00AF5546" w:rsidRP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το είδος της συγγένειας </w:t>
      </w:r>
      <w:r w:rsidRPr="00BE7A26">
        <w:rPr>
          <w:rFonts w:cstheme="minorHAnsi"/>
          <w:bCs/>
          <w:color w:val="000000"/>
          <w:sz w:val="24"/>
          <w:szCs w:val="24"/>
        </w:rPr>
        <w:t>ανάμεσα σε αυτό και στον υπάλληλο που καταχωρούμε</w:t>
      </w:r>
      <w:r w:rsidRPr="00BE7A26">
        <w:rPr>
          <w:rFonts w:cstheme="minorHAnsi"/>
          <w:color w:val="000000"/>
          <w:sz w:val="24"/>
          <w:szCs w:val="24"/>
        </w:rPr>
        <w:t>.</w:t>
      </w:r>
      <w:bookmarkEnd w:id="0"/>
    </w:p>
    <w:sectPr w:rsidR="00AF5546" w:rsidRPr="00AF5546" w:rsidSect="00BE7A26">
      <w:pgSz w:w="11906" w:h="16838"/>
      <w:pgMar w:top="719" w:right="1106" w:bottom="89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74B9"/>
    <w:multiLevelType w:val="hybridMultilevel"/>
    <w:tmpl w:val="3D9CECFA"/>
    <w:lvl w:ilvl="0" w:tplc="4822A400">
      <w:start w:val="1"/>
      <w:numFmt w:val="bullet"/>
      <w:lvlText w:val="-"/>
      <w:lvlJc w:val="left"/>
      <w:pPr>
        <w:ind w:left="1080" w:hanging="360"/>
      </w:pPr>
      <w:rPr>
        <w:rFonts w:ascii="Arial Unicode MS" w:eastAsia="Arial Unicode MS" w:hAnsi="Arial Unicode MS" w:cs="Arial Unicode MS" w:hint="eastAsia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264D30"/>
    <w:multiLevelType w:val="hybridMultilevel"/>
    <w:tmpl w:val="F99801A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683A94"/>
    <w:multiLevelType w:val="hybridMultilevel"/>
    <w:tmpl w:val="CE1C97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46"/>
    <w:rsid w:val="001B3280"/>
    <w:rsid w:val="002C0411"/>
    <w:rsid w:val="00975E32"/>
    <w:rsid w:val="00AF5546"/>
    <w:rsid w:val="00BE7A26"/>
    <w:rsid w:val="00D8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F5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F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hp-kpig</dc:creator>
  <cp:lastModifiedBy>hp-kpig</cp:lastModifiedBy>
  <cp:revision>1</cp:revision>
  <dcterms:created xsi:type="dcterms:W3CDTF">2012-03-04T09:58:00Z</dcterms:created>
  <dcterms:modified xsi:type="dcterms:W3CDTF">2012-03-04T10:43:00Z</dcterms:modified>
</cp:coreProperties>
</file>