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5F" w:rsidRPr="00EA22DB" w:rsidRDefault="007C1D5F" w:rsidP="00547D70">
      <w:pPr>
        <w:spacing w:after="0"/>
        <w:jc w:val="center"/>
        <w:rPr>
          <w:rFonts w:asciiTheme="minorHAnsi" w:hAnsiTheme="minorHAnsi"/>
          <w:b/>
          <w:color w:val="0000FF"/>
          <w:sz w:val="28"/>
          <w:szCs w:val="28"/>
        </w:rPr>
      </w:pPr>
      <w:r w:rsidRPr="00EA22DB">
        <w:rPr>
          <w:rFonts w:asciiTheme="minorHAnsi" w:hAnsiTheme="minorHAnsi"/>
          <w:b/>
          <w:color w:val="0000FF"/>
          <w:sz w:val="28"/>
          <w:szCs w:val="28"/>
        </w:rPr>
        <w:t xml:space="preserve">ΤΜΗΜΑ </w:t>
      </w:r>
      <w:r w:rsidR="00EF0531" w:rsidRPr="00EA22DB">
        <w:rPr>
          <w:rFonts w:asciiTheme="minorHAnsi" w:hAnsiTheme="minorHAnsi"/>
          <w:b/>
          <w:color w:val="0000FF"/>
          <w:sz w:val="28"/>
          <w:szCs w:val="28"/>
        </w:rPr>
        <w:t xml:space="preserve">ΜΑΘΗΜΑΤΙΚΩΝ ΚΑΙ </w:t>
      </w:r>
      <w:r w:rsidRPr="00EA22DB">
        <w:rPr>
          <w:rFonts w:asciiTheme="minorHAnsi" w:hAnsiTheme="minorHAnsi"/>
          <w:b/>
          <w:color w:val="0000FF"/>
          <w:sz w:val="28"/>
          <w:szCs w:val="28"/>
        </w:rPr>
        <w:t>ΕΦΑΡΜΟΣΜΕΝΩΝ ΜΑΘΗΜΑΤΙΚΩΝ</w:t>
      </w:r>
    </w:p>
    <w:p w:rsidR="008137C0" w:rsidRPr="00EA22DB" w:rsidRDefault="00EF0531" w:rsidP="00547D70">
      <w:pPr>
        <w:spacing w:after="0"/>
        <w:jc w:val="center"/>
        <w:rPr>
          <w:rFonts w:asciiTheme="minorHAnsi" w:hAnsiTheme="minorHAnsi"/>
          <w:b/>
          <w:color w:val="0000FF"/>
          <w:sz w:val="28"/>
          <w:szCs w:val="28"/>
        </w:rPr>
      </w:pPr>
      <w:r w:rsidRPr="00EA22DB">
        <w:rPr>
          <w:rFonts w:asciiTheme="minorHAnsi" w:hAnsiTheme="minorHAnsi"/>
          <w:b/>
          <w:color w:val="0000FF"/>
          <w:sz w:val="28"/>
          <w:szCs w:val="28"/>
        </w:rPr>
        <w:t>ΜΕΜ 2</w:t>
      </w:r>
      <w:r w:rsidR="00390154" w:rsidRPr="00EA22DB">
        <w:rPr>
          <w:rFonts w:asciiTheme="minorHAnsi" w:hAnsiTheme="minorHAnsi"/>
          <w:b/>
          <w:color w:val="0000FF"/>
          <w:sz w:val="28"/>
          <w:szCs w:val="28"/>
        </w:rPr>
        <w:t>8</w:t>
      </w:r>
      <w:r w:rsidRPr="00EA22DB">
        <w:rPr>
          <w:rFonts w:asciiTheme="minorHAnsi" w:hAnsiTheme="minorHAnsi"/>
          <w:b/>
          <w:color w:val="0000FF"/>
          <w:sz w:val="28"/>
          <w:szCs w:val="28"/>
        </w:rPr>
        <w:t>6</w:t>
      </w:r>
      <w:r w:rsidR="00A35A8D" w:rsidRPr="00EA22DB">
        <w:rPr>
          <w:rFonts w:asciiTheme="minorHAnsi" w:hAnsiTheme="minorHAnsi"/>
          <w:b/>
          <w:color w:val="0000FF"/>
          <w:sz w:val="28"/>
          <w:szCs w:val="28"/>
        </w:rPr>
        <w:t xml:space="preserve">: </w:t>
      </w:r>
      <w:r w:rsidR="00390154" w:rsidRPr="00EA22DB">
        <w:rPr>
          <w:rFonts w:asciiTheme="minorHAnsi" w:hAnsiTheme="minorHAnsi"/>
          <w:b/>
          <w:color w:val="0000FF"/>
          <w:sz w:val="28"/>
          <w:szCs w:val="28"/>
        </w:rPr>
        <w:t xml:space="preserve">ΜΑΘΗΜΑΤΙΚΗ </w:t>
      </w:r>
      <w:r w:rsidRPr="00EA22DB">
        <w:rPr>
          <w:rFonts w:asciiTheme="minorHAnsi" w:hAnsiTheme="minorHAnsi"/>
          <w:b/>
          <w:color w:val="0000FF"/>
          <w:sz w:val="28"/>
          <w:szCs w:val="28"/>
        </w:rPr>
        <w:t>ΜΟΝΤΕΛΟΠΟΙΗΣΗ ΚΑΙ ΑΡΙΘΜΗΤΙΚΗ ΠΡΟΣΟΜΟΙΩΣΗ</w:t>
      </w:r>
    </w:p>
    <w:p w:rsidR="00910631" w:rsidRPr="00EA22DB" w:rsidRDefault="00910631" w:rsidP="007C1D5F">
      <w:pPr>
        <w:spacing w:after="0"/>
        <w:jc w:val="center"/>
        <w:rPr>
          <w:rFonts w:asciiTheme="minorHAnsi" w:hAnsiTheme="minorHAnsi"/>
          <w:b/>
          <w:color w:val="0000FF"/>
          <w:sz w:val="32"/>
          <w:szCs w:val="28"/>
        </w:rPr>
      </w:pPr>
    </w:p>
    <w:p w:rsidR="007C1D5F" w:rsidRPr="00EA22DB" w:rsidRDefault="001440BF" w:rsidP="007C1D5F">
      <w:pPr>
        <w:spacing w:after="0"/>
        <w:jc w:val="center"/>
        <w:rPr>
          <w:rFonts w:asciiTheme="minorHAnsi" w:hAnsiTheme="minorHAnsi"/>
          <w:b/>
          <w:color w:val="0000FF"/>
          <w:sz w:val="32"/>
          <w:szCs w:val="28"/>
        </w:rPr>
      </w:pPr>
      <w:r w:rsidRPr="00EA22DB">
        <w:rPr>
          <w:rFonts w:asciiTheme="minorHAnsi" w:hAnsiTheme="minorHAnsi"/>
          <w:b/>
          <w:color w:val="0000FF"/>
          <w:sz w:val="32"/>
          <w:szCs w:val="28"/>
        </w:rPr>
        <w:t xml:space="preserve">Εισαγωγή στις Μεθόδους </w:t>
      </w:r>
      <w:r w:rsidRPr="00EA22DB">
        <w:rPr>
          <w:rFonts w:asciiTheme="minorHAnsi" w:hAnsiTheme="minorHAnsi"/>
          <w:b/>
          <w:color w:val="0000FF"/>
          <w:sz w:val="32"/>
          <w:szCs w:val="28"/>
          <w:lang w:val="en-US"/>
        </w:rPr>
        <w:t>Monte</w:t>
      </w:r>
      <w:r w:rsidRPr="00EA22DB">
        <w:rPr>
          <w:rFonts w:asciiTheme="minorHAnsi" w:hAnsiTheme="minorHAnsi"/>
          <w:b/>
          <w:color w:val="0000FF"/>
          <w:sz w:val="32"/>
          <w:szCs w:val="28"/>
        </w:rPr>
        <w:t xml:space="preserve"> </w:t>
      </w:r>
      <w:r w:rsidRPr="00EA22DB">
        <w:rPr>
          <w:rFonts w:asciiTheme="minorHAnsi" w:hAnsiTheme="minorHAnsi"/>
          <w:b/>
          <w:color w:val="0000FF"/>
          <w:sz w:val="32"/>
          <w:szCs w:val="28"/>
          <w:lang w:val="en-US"/>
        </w:rPr>
        <w:t>Carlo</w:t>
      </w:r>
      <w:r w:rsidR="00B94864" w:rsidRPr="00EA22DB">
        <w:rPr>
          <w:rFonts w:asciiTheme="minorHAnsi" w:hAnsiTheme="minorHAnsi"/>
          <w:b/>
          <w:color w:val="0000FF"/>
          <w:sz w:val="32"/>
          <w:szCs w:val="28"/>
        </w:rPr>
        <w:t>: Ασκήσεις</w:t>
      </w:r>
    </w:p>
    <w:p w:rsidR="00B94864" w:rsidRPr="00EA22DB" w:rsidRDefault="00B94864" w:rsidP="00B94864">
      <w:pPr>
        <w:spacing w:after="0"/>
        <w:rPr>
          <w:rFonts w:asciiTheme="minorHAnsi" w:hAnsiTheme="minorHAnsi"/>
          <w:b/>
          <w:color w:val="0000FF"/>
          <w:sz w:val="32"/>
          <w:szCs w:val="28"/>
        </w:rPr>
      </w:pPr>
    </w:p>
    <w:p w:rsidR="00B94864" w:rsidRPr="00EA22DB" w:rsidRDefault="00B94864" w:rsidP="00B94864">
      <w:pPr>
        <w:spacing w:after="0"/>
        <w:rPr>
          <w:rFonts w:asciiTheme="minorHAnsi" w:hAnsiTheme="minorHAnsi"/>
          <w:b/>
          <w:color w:val="0000FF"/>
          <w:sz w:val="28"/>
          <w:szCs w:val="28"/>
        </w:rPr>
      </w:pPr>
      <w:r w:rsidRPr="00EA22DB">
        <w:rPr>
          <w:rFonts w:asciiTheme="minorHAnsi" w:hAnsiTheme="minorHAnsi"/>
          <w:b/>
          <w:color w:val="0000FF"/>
          <w:sz w:val="28"/>
          <w:szCs w:val="28"/>
        </w:rPr>
        <w:t xml:space="preserve">Παράδοση: </w:t>
      </w:r>
      <w:proofErr w:type="spellStart"/>
      <w:r w:rsidRPr="00EA22DB">
        <w:rPr>
          <w:rFonts w:asciiTheme="minorHAnsi" w:hAnsiTheme="minorHAnsi"/>
          <w:b/>
          <w:color w:val="0000FF"/>
          <w:sz w:val="28"/>
          <w:szCs w:val="28"/>
        </w:rPr>
        <w:t>Εώς</w:t>
      </w:r>
      <w:proofErr w:type="spellEnd"/>
      <w:r w:rsidRPr="00EA22DB">
        <w:rPr>
          <w:rFonts w:asciiTheme="minorHAnsi" w:hAnsiTheme="minorHAnsi"/>
          <w:b/>
          <w:color w:val="0000FF"/>
          <w:sz w:val="28"/>
          <w:szCs w:val="28"/>
        </w:rPr>
        <w:t xml:space="preserve"> 24:00, </w:t>
      </w:r>
      <w:r w:rsidR="001440BF" w:rsidRPr="00EA22DB">
        <w:rPr>
          <w:rFonts w:asciiTheme="minorHAnsi" w:hAnsiTheme="minorHAnsi"/>
          <w:b/>
          <w:color w:val="0000FF"/>
          <w:sz w:val="28"/>
          <w:szCs w:val="28"/>
        </w:rPr>
        <w:t>0</w:t>
      </w:r>
      <w:r w:rsidRPr="00EA22DB">
        <w:rPr>
          <w:rFonts w:asciiTheme="minorHAnsi" w:hAnsiTheme="minorHAnsi"/>
          <w:b/>
          <w:color w:val="0000FF"/>
          <w:sz w:val="28"/>
          <w:szCs w:val="28"/>
        </w:rPr>
        <w:t>1</w:t>
      </w:r>
      <w:r w:rsidR="003E1B37" w:rsidRPr="00EA22DB">
        <w:rPr>
          <w:rFonts w:asciiTheme="minorHAnsi" w:hAnsiTheme="minorHAnsi"/>
          <w:b/>
          <w:color w:val="0000FF"/>
          <w:sz w:val="28"/>
          <w:szCs w:val="28"/>
        </w:rPr>
        <w:t>/</w:t>
      </w:r>
      <w:r w:rsidRPr="00EA22DB">
        <w:rPr>
          <w:rFonts w:asciiTheme="minorHAnsi" w:hAnsiTheme="minorHAnsi"/>
          <w:b/>
          <w:color w:val="0000FF"/>
          <w:sz w:val="28"/>
          <w:szCs w:val="28"/>
        </w:rPr>
        <w:t>1</w:t>
      </w:r>
      <w:r w:rsidR="001440BF" w:rsidRPr="00EA22DB">
        <w:rPr>
          <w:rFonts w:asciiTheme="minorHAnsi" w:hAnsiTheme="minorHAnsi"/>
          <w:b/>
          <w:color w:val="0000FF"/>
          <w:sz w:val="28"/>
          <w:szCs w:val="28"/>
        </w:rPr>
        <w:t>2</w:t>
      </w:r>
      <w:r w:rsidRPr="00EA22DB">
        <w:rPr>
          <w:rFonts w:asciiTheme="minorHAnsi" w:hAnsiTheme="minorHAnsi"/>
          <w:b/>
          <w:color w:val="0000FF"/>
          <w:sz w:val="28"/>
          <w:szCs w:val="28"/>
        </w:rPr>
        <w:t xml:space="preserve">/2014 </w:t>
      </w:r>
    </w:p>
    <w:p w:rsidR="007C1D5F" w:rsidRPr="00C2703E" w:rsidRDefault="007C1D5F" w:rsidP="007C1D5F">
      <w:pPr>
        <w:spacing w:after="0"/>
        <w:jc w:val="both"/>
        <w:rPr>
          <w:rFonts w:asciiTheme="minorHAnsi" w:hAnsiTheme="minorHAnsi"/>
          <w:b/>
          <w:color w:val="0070C0"/>
          <w:sz w:val="28"/>
          <w:szCs w:val="28"/>
        </w:rPr>
      </w:pPr>
    </w:p>
    <w:p w:rsidR="00065129" w:rsidRPr="00C2703E" w:rsidRDefault="00065129" w:rsidP="007C1D5F">
      <w:pPr>
        <w:spacing w:after="0"/>
        <w:jc w:val="both"/>
        <w:rPr>
          <w:rFonts w:asciiTheme="minorHAnsi" w:hAnsiTheme="minorHAnsi"/>
          <w:b/>
          <w:color w:val="0070C0"/>
          <w:sz w:val="28"/>
          <w:szCs w:val="28"/>
        </w:rPr>
      </w:pPr>
    </w:p>
    <w:p w:rsidR="00EA22DB" w:rsidRPr="00EA22DB" w:rsidRDefault="00EA22DB" w:rsidP="00EA22DB">
      <w:pPr>
        <w:spacing w:after="120"/>
        <w:rPr>
          <w:rFonts w:asciiTheme="minorHAnsi" w:hAnsiTheme="minorHAnsi"/>
          <w:b/>
          <w:sz w:val="28"/>
          <w:szCs w:val="28"/>
        </w:rPr>
      </w:pPr>
      <w:r w:rsidRPr="00EA22DB">
        <w:rPr>
          <w:rFonts w:asciiTheme="minorHAnsi" w:hAnsiTheme="minorHAnsi"/>
          <w:b/>
          <w:sz w:val="28"/>
          <w:szCs w:val="28"/>
        </w:rPr>
        <w:t>ΑΣΚΗΣΗ 1: Γεννήτριες Τυχαίων Αριθμών (30 Μονάδες)</w:t>
      </w:r>
    </w:p>
    <w:p w:rsidR="00EA22DB" w:rsidRPr="00EA22DB" w:rsidRDefault="00EA22DB" w:rsidP="00EA22DB">
      <w:pPr>
        <w:pStyle w:val="ListParagraph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sz w:val="24"/>
          <w:szCs w:val="24"/>
        </w:rPr>
        <w:t>Στόχος της άσκησης αυτής είναι η εξέταση της αποδοτικότητας γεννητριών τυχαίων αριθμών. Για τα παρακάτω προγράμματα μπορείτε να χρησιμοποιήσετε οποιαδήποτε γλώσσα προγραμματισμού προτιμάτε (π.χ. MATLAB, C++, Fortran90).</w:t>
      </w:r>
    </w:p>
    <w:p w:rsidR="00EA22DB" w:rsidRPr="00EA22DB" w:rsidRDefault="00EA22DB" w:rsidP="00EA22DB">
      <w:pPr>
        <w:pStyle w:val="ListParagraph"/>
        <w:spacing w:after="120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sz w:val="24"/>
          <w:szCs w:val="24"/>
        </w:rPr>
        <w:t>Α) Θεωρήστε τον παρακάτω αλγόριθμο δημιουργίας ακολουθίας τυχαίων αριθμών (</w:t>
      </w:r>
      <w:proofErr w:type="spellStart"/>
      <w:r w:rsidRPr="00EA22DB">
        <w:rPr>
          <w:rFonts w:asciiTheme="minorHAnsi" w:hAnsiTheme="minorHAnsi"/>
          <w:sz w:val="24"/>
          <w:szCs w:val="24"/>
        </w:rPr>
        <w:t>congruential</w:t>
      </w:r>
      <w:proofErr w:type="spellEnd"/>
      <w:r w:rsidRPr="00EA22DB">
        <w:rPr>
          <w:rFonts w:asciiTheme="minorHAnsi" w:hAnsiTheme="minorHAnsi"/>
          <w:sz w:val="24"/>
          <w:szCs w:val="24"/>
        </w:rPr>
        <w:t xml:space="preserve"> </w:t>
      </w:r>
      <w:r w:rsidRPr="00EA22DB">
        <w:rPr>
          <w:rFonts w:asciiTheme="minorHAnsi" w:hAnsiTheme="minorHAnsi"/>
          <w:sz w:val="24"/>
          <w:szCs w:val="24"/>
          <w:lang w:val="en-US"/>
        </w:rPr>
        <w:t>generator</w:t>
      </w:r>
      <w:r w:rsidRPr="00EA22DB">
        <w:rPr>
          <w:rFonts w:asciiTheme="minorHAnsi" w:hAnsiTheme="minorHAnsi"/>
          <w:sz w:val="24"/>
          <w:szCs w:val="24"/>
        </w:rPr>
        <w:t xml:space="preserve">), </w:t>
      </w:r>
      <w:r w:rsidRPr="00EA22DB">
        <w:rPr>
          <w:rFonts w:asciiTheme="minorHAnsi" w:hAnsiTheme="minorHAnsi"/>
          <w:b/>
          <w:i/>
          <w:sz w:val="24"/>
          <w:szCs w:val="24"/>
        </w:rPr>
        <w:t>Χ</w:t>
      </w:r>
      <w:r w:rsidRPr="00EA22DB">
        <w:rPr>
          <w:rFonts w:asciiTheme="minorHAnsi" w:hAnsiTheme="minorHAnsi"/>
          <w:sz w:val="24"/>
          <w:szCs w:val="24"/>
        </w:rPr>
        <w:t>=[</w:t>
      </w:r>
      <w:r w:rsidRPr="00EA22DB">
        <w:rPr>
          <w:rFonts w:asciiTheme="minorHAnsi" w:hAnsiTheme="minorHAnsi"/>
          <w:i/>
          <w:sz w:val="24"/>
          <w:szCs w:val="24"/>
        </w:rPr>
        <w:t>Χ</w:t>
      </w:r>
      <w:proofErr w:type="spellStart"/>
      <w:r w:rsidRPr="00EA22DB">
        <w:rPr>
          <w:rFonts w:asciiTheme="minorHAnsi" w:hAnsiTheme="minorHAnsi"/>
          <w:sz w:val="24"/>
          <w:szCs w:val="24"/>
          <w:vertAlign w:val="subscript"/>
          <w:lang w:val="en-US"/>
        </w:rPr>
        <w:t>i</w:t>
      </w:r>
      <w:proofErr w:type="spellEnd"/>
      <w:r w:rsidRPr="00EA22DB">
        <w:rPr>
          <w:rFonts w:asciiTheme="minorHAnsi" w:hAnsiTheme="minorHAnsi"/>
          <w:sz w:val="24"/>
          <w:szCs w:val="24"/>
        </w:rPr>
        <w:t>] (</w:t>
      </w:r>
      <w:proofErr w:type="spellStart"/>
      <w:r w:rsidRPr="00EA22DB">
        <w:rPr>
          <w:rFonts w:asciiTheme="minorHAnsi" w:hAnsiTheme="minorHAnsi"/>
          <w:i/>
          <w:sz w:val="24"/>
          <w:szCs w:val="24"/>
          <w:lang w:val="en-US"/>
        </w:rPr>
        <w:t>i</w:t>
      </w:r>
      <w:proofErr w:type="spellEnd"/>
      <w:r w:rsidRPr="00EA22DB">
        <w:rPr>
          <w:rFonts w:asciiTheme="minorHAnsi" w:hAnsiTheme="minorHAnsi"/>
          <w:sz w:val="24"/>
          <w:szCs w:val="24"/>
        </w:rPr>
        <w:t>=1,2,…,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n</w:t>
      </w:r>
      <w:r w:rsidRPr="00EA22DB">
        <w:rPr>
          <w:rFonts w:asciiTheme="minorHAnsi" w:hAnsiTheme="minorHAnsi"/>
          <w:sz w:val="24"/>
          <w:szCs w:val="24"/>
        </w:rPr>
        <w:t>):</w:t>
      </w:r>
    </w:p>
    <w:p w:rsidR="00EA22DB" w:rsidRPr="00EA22DB" w:rsidRDefault="00EA22DB" w:rsidP="00EA22DB">
      <w:pPr>
        <w:pStyle w:val="ListParagraph"/>
        <w:ind w:left="0"/>
        <w:jc w:val="center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b/>
          <w:iCs/>
          <w:position w:val="-14"/>
          <w:sz w:val="24"/>
        </w:rPr>
        <w:object w:dxaOrig="47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5pt;height:19.5pt" o:ole="">
            <v:imagedata r:id="rId7" o:title=""/>
          </v:shape>
          <o:OLEObject Type="Embed" ProgID="Equation.DSMT4" ShapeID="_x0000_i1025" DrawAspect="Content" ObjectID="_1478339138" r:id="rId8"/>
        </w:object>
      </w:r>
    </w:p>
    <w:p w:rsidR="00EA22DB" w:rsidRPr="00EA22DB" w:rsidRDefault="00EA22DB" w:rsidP="00EA22DB">
      <w:pPr>
        <w:pStyle w:val="ListParagraph"/>
        <w:spacing w:after="120"/>
        <w:ind w:left="0"/>
        <w:contextualSpacing w:val="0"/>
        <w:jc w:val="both"/>
        <w:rPr>
          <w:rFonts w:asciiTheme="minorHAnsi" w:hAnsiTheme="minorHAnsi"/>
          <w:sz w:val="24"/>
          <w:szCs w:val="24"/>
          <w:lang w:val="en-US"/>
        </w:rPr>
      </w:pPr>
      <w:r w:rsidRPr="00EA22DB">
        <w:rPr>
          <w:rFonts w:asciiTheme="minorHAnsi" w:hAnsiTheme="minorHAnsi"/>
          <w:sz w:val="24"/>
          <w:szCs w:val="24"/>
        </w:rPr>
        <w:t xml:space="preserve">όπου </w:t>
      </w:r>
      <w:r w:rsidRPr="00EA22DB">
        <w:rPr>
          <w:rFonts w:asciiTheme="minorHAnsi" w:hAnsiTheme="minorHAnsi"/>
          <w:i/>
          <w:sz w:val="24"/>
          <w:szCs w:val="24"/>
        </w:rPr>
        <w:t>α</w:t>
      </w:r>
      <w:r w:rsidRPr="00EA22DB">
        <w:rPr>
          <w:rFonts w:asciiTheme="minorHAnsi" w:hAnsiTheme="minorHAnsi"/>
          <w:sz w:val="24"/>
          <w:szCs w:val="24"/>
        </w:rPr>
        <w:t xml:space="preserve">,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b</w:t>
      </w:r>
      <w:r w:rsidRPr="00EA22DB">
        <w:rPr>
          <w:rFonts w:asciiTheme="minorHAnsi" w:hAnsiTheme="minorHAnsi"/>
          <w:sz w:val="24"/>
          <w:szCs w:val="24"/>
        </w:rPr>
        <w:t xml:space="preserve">,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M</w:t>
      </w:r>
      <w:r w:rsidRPr="00EA22DB">
        <w:rPr>
          <w:rFonts w:asciiTheme="minorHAnsi" w:hAnsiTheme="minorHAnsi"/>
          <w:i/>
          <w:sz w:val="24"/>
          <w:szCs w:val="24"/>
        </w:rPr>
        <w:t xml:space="preserve"> </w:t>
      </w:r>
      <w:r w:rsidRPr="00EA22DB">
        <w:rPr>
          <w:rFonts w:asciiTheme="minorHAnsi" w:hAnsiTheme="minorHAnsi"/>
          <w:sz w:val="24"/>
          <w:szCs w:val="24"/>
        </w:rPr>
        <w:t>είναι σταθερές (φυσικοί αριθμοί). Υπολογίστε:</w:t>
      </w:r>
    </w:p>
    <w:p w:rsidR="00EA22DB" w:rsidRPr="00EA22DB" w:rsidRDefault="00EA22DB" w:rsidP="00EA22DB">
      <w:pPr>
        <w:pStyle w:val="ListParagraph"/>
        <w:numPr>
          <w:ilvl w:val="0"/>
          <w:numId w:val="20"/>
        </w:numPr>
        <w:spacing w:after="120"/>
        <w:contextualSpacing w:val="0"/>
        <w:jc w:val="both"/>
        <w:rPr>
          <w:rFonts w:asciiTheme="minorHAnsi" w:hAnsiTheme="minorHAnsi"/>
          <w:sz w:val="24"/>
          <w:szCs w:val="24"/>
          <w:lang w:val="en-US"/>
        </w:rPr>
      </w:pPr>
      <w:r w:rsidRPr="00EA22DB">
        <w:rPr>
          <w:rFonts w:asciiTheme="minorHAnsi" w:hAnsiTheme="minorHAnsi"/>
          <w:sz w:val="24"/>
          <w:szCs w:val="24"/>
        </w:rPr>
        <w:t xml:space="preserve">Αν, για δεδομένο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n</w:t>
      </w:r>
      <w:r w:rsidRPr="00EA22DB">
        <w:rPr>
          <w:rFonts w:asciiTheme="minorHAnsi" w:hAnsiTheme="minorHAnsi"/>
          <w:sz w:val="24"/>
          <w:szCs w:val="24"/>
        </w:rPr>
        <w:t xml:space="preserve">, η ακολουθία </w:t>
      </w:r>
      <w:r w:rsidRPr="00EA22DB">
        <w:rPr>
          <w:rFonts w:asciiTheme="minorHAnsi" w:hAnsiTheme="minorHAnsi"/>
          <w:b/>
          <w:i/>
          <w:sz w:val="24"/>
          <w:szCs w:val="24"/>
        </w:rPr>
        <w:t>Χ</w:t>
      </w:r>
      <w:r w:rsidRPr="00EA22DB">
        <w:rPr>
          <w:rFonts w:asciiTheme="minorHAnsi" w:hAnsiTheme="minorHAnsi"/>
          <w:sz w:val="24"/>
          <w:szCs w:val="24"/>
        </w:rPr>
        <w:t xml:space="preserve"> υπακούει την ομοιόμορφη κατανομή στο [0,1].  Υπολογίστε την πιθανότητα κάνοντας το ιστόγραμμα της </w:t>
      </w:r>
      <w:r w:rsidRPr="00EA22DB">
        <w:rPr>
          <w:rFonts w:asciiTheme="minorHAnsi" w:hAnsiTheme="minorHAnsi"/>
          <w:b/>
          <w:i/>
          <w:sz w:val="24"/>
          <w:szCs w:val="24"/>
        </w:rPr>
        <w:t>Χ</w:t>
      </w:r>
      <w:r w:rsidRPr="00EA22DB">
        <w:rPr>
          <w:rFonts w:asciiTheme="minorHAnsi" w:hAnsiTheme="minorHAnsi"/>
          <w:sz w:val="24"/>
          <w:szCs w:val="24"/>
          <w:lang w:val="en-US"/>
        </w:rPr>
        <w:t xml:space="preserve">. </w:t>
      </w:r>
    </w:p>
    <w:p w:rsidR="00EA22DB" w:rsidRPr="00EA22DB" w:rsidRDefault="00EA22DB" w:rsidP="00EA22DB">
      <w:pPr>
        <w:pStyle w:val="ListParagraph"/>
        <w:numPr>
          <w:ilvl w:val="0"/>
          <w:numId w:val="20"/>
        </w:numPr>
        <w:spacing w:after="12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sz w:val="24"/>
          <w:szCs w:val="24"/>
        </w:rPr>
        <w:t xml:space="preserve">Μελετήστε αν υπάρχει συσχέτιση μεταξύ διαδοχικών τυχαίων αριθμών κάνοντας το διάγραμμα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X</w:t>
      </w:r>
      <w:r w:rsidRPr="00EA22DB">
        <w:rPr>
          <w:rFonts w:asciiTheme="minorHAnsi" w:hAnsiTheme="minorHAnsi"/>
          <w:sz w:val="24"/>
          <w:szCs w:val="24"/>
          <w:vertAlign w:val="subscript"/>
        </w:rPr>
        <w:t>2</w:t>
      </w:r>
      <w:r w:rsidRPr="00EA22DB">
        <w:rPr>
          <w:rFonts w:asciiTheme="minorHAnsi" w:hAnsiTheme="minorHAnsi"/>
          <w:sz w:val="24"/>
          <w:szCs w:val="24"/>
          <w:vertAlign w:val="subscript"/>
          <w:lang w:val="en-US"/>
        </w:rPr>
        <w:t>k</w:t>
      </w:r>
      <w:r w:rsidRPr="00EA22DB">
        <w:rPr>
          <w:rFonts w:asciiTheme="minorHAnsi" w:hAnsiTheme="minorHAnsi"/>
          <w:sz w:val="24"/>
          <w:szCs w:val="24"/>
          <w:vertAlign w:val="subscript"/>
        </w:rPr>
        <w:t>-1,</w:t>
      </w:r>
      <w:r w:rsidRPr="00EA22DB">
        <w:rPr>
          <w:rFonts w:asciiTheme="minorHAnsi" w:hAnsiTheme="minorHAnsi"/>
          <w:sz w:val="24"/>
          <w:szCs w:val="24"/>
        </w:rPr>
        <w:t xml:space="preserve"> </w:t>
      </w:r>
      <w:r w:rsidRPr="00EA22DB">
        <w:rPr>
          <w:rFonts w:asciiTheme="minorHAnsi" w:hAnsiTheme="minorHAnsi"/>
          <w:sz w:val="24"/>
          <w:szCs w:val="24"/>
          <w:lang w:val="en-US"/>
        </w:rPr>
        <w:t>vs</w:t>
      </w:r>
      <w:r w:rsidRPr="00EA22DB">
        <w:rPr>
          <w:rFonts w:asciiTheme="minorHAnsi" w:hAnsiTheme="minorHAnsi"/>
          <w:sz w:val="24"/>
          <w:szCs w:val="24"/>
        </w:rPr>
        <w:t xml:space="preserve">.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X</w:t>
      </w:r>
      <w:r w:rsidRPr="00EA22DB">
        <w:rPr>
          <w:rFonts w:asciiTheme="minorHAnsi" w:hAnsiTheme="minorHAnsi"/>
          <w:sz w:val="24"/>
          <w:szCs w:val="24"/>
          <w:vertAlign w:val="subscript"/>
        </w:rPr>
        <w:t>2</w:t>
      </w:r>
      <w:r w:rsidRPr="00EA22DB">
        <w:rPr>
          <w:rFonts w:asciiTheme="minorHAnsi" w:hAnsiTheme="minorHAnsi"/>
          <w:sz w:val="24"/>
          <w:szCs w:val="24"/>
          <w:vertAlign w:val="subscript"/>
          <w:lang w:val="en-US"/>
        </w:rPr>
        <w:t>k</w:t>
      </w:r>
      <w:r w:rsidRPr="00EA22DB">
        <w:rPr>
          <w:rFonts w:asciiTheme="minorHAnsi" w:hAnsiTheme="minorHAnsi"/>
          <w:sz w:val="24"/>
          <w:szCs w:val="24"/>
        </w:rPr>
        <w:t>.</w:t>
      </w:r>
    </w:p>
    <w:p w:rsidR="00EA22DB" w:rsidRPr="00EA22DB" w:rsidRDefault="00EA22DB" w:rsidP="00EA22DB">
      <w:pPr>
        <w:pStyle w:val="ListParagraph"/>
        <w:spacing w:after="120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sz w:val="24"/>
          <w:szCs w:val="24"/>
        </w:rPr>
        <w:t xml:space="preserve">Θεωρήστε διαφορετικές τιμές για τις σταθερές (π.χ. α=453, </w:t>
      </w:r>
      <w:r w:rsidRPr="00EA22DB">
        <w:rPr>
          <w:rFonts w:asciiTheme="minorHAnsi" w:hAnsiTheme="minorHAnsi"/>
          <w:sz w:val="24"/>
          <w:szCs w:val="24"/>
          <w:lang w:val="en-US"/>
        </w:rPr>
        <w:t>b</w:t>
      </w:r>
      <w:r w:rsidRPr="00EA22DB">
        <w:rPr>
          <w:rFonts w:asciiTheme="minorHAnsi" w:hAnsiTheme="minorHAnsi"/>
          <w:sz w:val="24"/>
          <w:szCs w:val="24"/>
        </w:rPr>
        <w:t xml:space="preserve">=10, </w:t>
      </w:r>
      <w:r w:rsidRPr="00EA22DB">
        <w:rPr>
          <w:rFonts w:asciiTheme="minorHAnsi" w:hAnsiTheme="minorHAnsi"/>
          <w:sz w:val="24"/>
          <w:szCs w:val="24"/>
          <w:lang w:val="en-US"/>
        </w:rPr>
        <w:t>M</w:t>
      </w:r>
      <w:r w:rsidRPr="00EA22DB">
        <w:rPr>
          <w:rFonts w:asciiTheme="minorHAnsi" w:hAnsiTheme="minorHAnsi"/>
          <w:sz w:val="24"/>
          <w:szCs w:val="24"/>
        </w:rPr>
        <w:t>=2</w:t>
      </w:r>
      <w:r w:rsidRPr="00EA22DB">
        <w:rPr>
          <w:rFonts w:asciiTheme="minorHAnsi" w:hAnsiTheme="minorHAnsi"/>
          <w:sz w:val="24"/>
          <w:szCs w:val="24"/>
          <w:vertAlign w:val="superscript"/>
        </w:rPr>
        <w:t>13</w:t>
      </w:r>
      <w:r w:rsidRPr="00EA22DB">
        <w:rPr>
          <w:rFonts w:asciiTheme="minorHAnsi" w:hAnsiTheme="minorHAnsi"/>
          <w:sz w:val="24"/>
          <w:szCs w:val="24"/>
        </w:rPr>
        <w:t xml:space="preserve">) και διαφορετικές τιμές του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n</w:t>
      </w:r>
      <w:r w:rsidRPr="00EA22DB">
        <w:rPr>
          <w:rFonts w:asciiTheme="minorHAnsi" w:hAnsiTheme="minorHAnsi"/>
          <w:sz w:val="24"/>
          <w:szCs w:val="24"/>
        </w:rPr>
        <w:t>.</w:t>
      </w:r>
    </w:p>
    <w:p w:rsidR="00EA22DB" w:rsidRPr="00EA22DB" w:rsidRDefault="00EA22DB" w:rsidP="00EA22DB">
      <w:pPr>
        <w:pStyle w:val="ListParagraph"/>
        <w:spacing w:after="120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sz w:val="24"/>
          <w:szCs w:val="24"/>
          <w:lang w:val="en-US"/>
        </w:rPr>
        <w:t>B</w:t>
      </w:r>
      <w:r w:rsidRPr="00EA22DB">
        <w:rPr>
          <w:rFonts w:asciiTheme="minorHAnsi" w:hAnsiTheme="minorHAnsi"/>
          <w:sz w:val="24"/>
          <w:szCs w:val="24"/>
        </w:rPr>
        <w:t xml:space="preserve">) Όπως έχουμε αναφέρει υπάρχουν καλύτεροι αλγόριθμοι δημιουργίας τυχαίων αριθμών. Θεωρείστε την προεπιλεγμένη γεννήτρια τυχαίων αριθμών της γλώσσας που χρησιμοποιείται (π.χ. </w:t>
      </w:r>
      <w:r w:rsidRPr="00EA22DB">
        <w:rPr>
          <w:rFonts w:asciiTheme="minorHAnsi" w:hAnsiTheme="minorHAnsi"/>
          <w:sz w:val="24"/>
          <w:szCs w:val="24"/>
          <w:lang w:val="en-US"/>
        </w:rPr>
        <w:t>MATLAB</w:t>
      </w:r>
      <w:r w:rsidRPr="00EA22DB">
        <w:rPr>
          <w:rFonts w:asciiTheme="minorHAnsi" w:hAnsiTheme="minorHAnsi"/>
          <w:sz w:val="24"/>
          <w:szCs w:val="24"/>
        </w:rPr>
        <w:t xml:space="preserve">: συνάρτηση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rand</w:t>
      </w:r>
      <w:r w:rsidRPr="00EA22DB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A22DB">
        <w:rPr>
          <w:rFonts w:asciiTheme="minorHAnsi" w:hAnsiTheme="minorHAnsi"/>
          <w:sz w:val="24"/>
          <w:szCs w:val="24"/>
          <w:lang w:val="en-US"/>
        </w:rPr>
        <w:t>Mersenne</w:t>
      </w:r>
      <w:proofErr w:type="spellEnd"/>
      <w:r w:rsidRPr="00EA22DB">
        <w:rPr>
          <w:rFonts w:asciiTheme="minorHAnsi" w:hAnsiTheme="minorHAnsi"/>
          <w:sz w:val="24"/>
          <w:szCs w:val="24"/>
        </w:rPr>
        <w:t xml:space="preserve"> </w:t>
      </w:r>
      <w:r w:rsidRPr="00EA22DB">
        <w:rPr>
          <w:rFonts w:asciiTheme="minorHAnsi" w:hAnsiTheme="minorHAnsi"/>
          <w:sz w:val="24"/>
          <w:szCs w:val="24"/>
          <w:lang w:val="en-US"/>
        </w:rPr>
        <w:t>Twister</w:t>
      </w:r>
      <w:r w:rsidRPr="00EA22DB">
        <w:rPr>
          <w:rFonts w:asciiTheme="minorHAnsi" w:hAnsiTheme="minorHAnsi"/>
          <w:sz w:val="24"/>
          <w:szCs w:val="24"/>
        </w:rPr>
        <w:t xml:space="preserve"> </w:t>
      </w:r>
      <w:r w:rsidRPr="00EA22DB">
        <w:rPr>
          <w:rFonts w:asciiTheme="minorHAnsi" w:hAnsiTheme="minorHAnsi"/>
          <w:sz w:val="24"/>
          <w:szCs w:val="24"/>
          <w:lang w:val="en-US"/>
        </w:rPr>
        <w:t>algorithm</w:t>
      </w:r>
      <w:r w:rsidR="00065129" w:rsidRPr="00065129">
        <w:rPr>
          <w:rFonts w:asciiTheme="minorHAnsi" w:hAnsiTheme="minorHAnsi"/>
          <w:sz w:val="24"/>
          <w:szCs w:val="24"/>
        </w:rPr>
        <w:t xml:space="preserve">, </w:t>
      </w:r>
      <w:hyperlink r:id="rId9" w:history="1">
        <w:r w:rsidR="00065129" w:rsidRPr="00B826DF">
          <w:rPr>
            <w:rStyle w:val="Hyperlink"/>
            <w:rFonts w:asciiTheme="minorHAnsi" w:hAnsiTheme="minorHAnsi"/>
            <w:sz w:val="24"/>
            <w:szCs w:val="24"/>
            <w:lang w:val="en-US"/>
          </w:rPr>
          <w:t>http</w:t>
        </w:r>
        <w:r w:rsidR="00065129" w:rsidRPr="00B826DF">
          <w:rPr>
            <w:rStyle w:val="Hyperlink"/>
            <w:rFonts w:asciiTheme="minorHAnsi" w:hAnsiTheme="minorHAnsi"/>
            <w:sz w:val="24"/>
            <w:szCs w:val="24"/>
          </w:rPr>
          <w:t>://</w:t>
        </w:r>
        <w:proofErr w:type="spellStart"/>
        <w:r w:rsidR="00065129" w:rsidRPr="00B826DF">
          <w:rPr>
            <w:rStyle w:val="Hyperlink"/>
            <w:rFonts w:asciiTheme="minorHAnsi" w:hAnsiTheme="minorHAnsi"/>
            <w:sz w:val="24"/>
            <w:szCs w:val="24"/>
          </w:rPr>
          <w:t>www.math.sci.hiroshima</w:t>
        </w:r>
        <w:proofErr w:type="spellEnd"/>
        <w:r w:rsidR="00065129" w:rsidRPr="00B826DF">
          <w:rPr>
            <w:rStyle w:val="Hyperlink"/>
            <w:rFonts w:asciiTheme="minorHAnsi" w:hAnsiTheme="minorHAnsi"/>
            <w:sz w:val="24"/>
            <w:szCs w:val="24"/>
          </w:rPr>
          <w:t>-u.ac.jp/~m-mat/MT/emt.html</w:t>
        </w:r>
      </w:hyperlink>
      <w:r w:rsidR="00065129" w:rsidRPr="00065129">
        <w:rPr>
          <w:rFonts w:asciiTheme="minorHAnsi" w:hAnsiTheme="minorHAnsi"/>
          <w:sz w:val="24"/>
          <w:szCs w:val="24"/>
        </w:rPr>
        <w:t xml:space="preserve"> </w:t>
      </w:r>
      <w:r w:rsidRPr="00EA22DB">
        <w:rPr>
          <w:rFonts w:asciiTheme="minorHAnsi" w:hAnsiTheme="minorHAnsi"/>
          <w:sz w:val="24"/>
          <w:szCs w:val="24"/>
        </w:rPr>
        <w:t>). Επαναλάβετε τα παραπάνω βήματα για την προεπιλεγμένη γεννήτρια τυχαίων αριθμών</w:t>
      </w:r>
      <w:r w:rsidR="00065129" w:rsidRPr="00065129">
        <w:rPr>
          <w:rFonts w:asciiTheme="minorHAnsi" w:hAnsiTheme="minorHAnsi"/>
          <w:sz w:val="24"/>
          <w:szCs w:val="24"/>
        </w:rPr>
        <w:t>.</w:t>
      </w:r>
      <w:r w:rsidRPr="00EA22DB">
        <w:rPr>
          <w:rFonts w:asciiTheme="minorHAnsi" w:hAnsiTheme="minorHAnsi"/>
          <w:sz w:val="24"/>
          <w:szCs w:val="24"/>
        </w:rPr>
        <w:t xml:space="preserve"> </w:t>
      </w:r>
    </w:p>
    <w:p w:rsidR="00EA22DB" w:rsidRPr="00EA22DB" w:rsidRDefault="00EA22DB" w:rsidP="00EA22DB">
      <w:pPr>
        <w:pStyle w:val="ListParagraph"/>
        <w:spacing w:after="120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sz w:val="24"/>
          <w:szCs w:val="24"/>
        </w:rPr>
        <w:t>Γράψτε μια αναφορά που περιέχει τα εξής:</w:t>
      </w:r>
    </w:p>
    <w:p w:rsidR="00EA22DB" w:rsidRPr="00EA22DB" w:rsidRDefault="00EA22DB" w:rsidP="00EA22DB">
      <w:pPr>
        <w:pStyle w:val="ListParagraph"/>
        <w:numPr>
          <w:ilvl w:val="0"/>
          <w:numId w:val="16"/>
        </w:numPr>
        <w:spacing w:after="120"/>
        <w:ind w:left="426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sz w:val="24"/>
          <w:szCs w:val="24"/>
        </w:rPr>
        <w:t xml:space="preserve">Συνοπτική περιγραφή των αλγορίθμων που χρησιμοποιείται. </w:t>
      </w:r>
    </w:p>
    <w:p w:rsidR="00EA22DB" w:rsidRPr="00EA22DB" w:rsidRDefault="00EA22DB" w:rsidP="00EA22DB">
      <w:pPr>
        <w:pStyle w:val="ListParagraph"/>
        <w:numPr>
          <w:ilvl w:val="0"/>
          <w:numId w:val="16"/>
        </w:numPr>
        <w:spacing w:after="120"/>
        <w:ind w:left="426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sz w:val="24"/>
          <w:szCs w:val="24"/>
        </w:rPr>
        <w:t xml:space="preserve">Παράθεση και περιγραφή των αποτελεσμάτων. Συγκρίνετε τις αποδόσεις των διαφορετικών μεθόδων και αιτιολογήστε τις διαφορές. </w:t>
      </w:r>
    </w:p>
    <w:p w:rsidR="00EA22DB" w:rsidRPr="00EA22DB" w:rsidRDefault="00EA22DB" w:rsidP="00EA22DB">
      <w:pPr>
        <w:spacing w:after="120"/>
        <w:rPr>
          <w:rFonts w:asciiTheme="minorHAnsi" w:hAnsiTheme="minorHAnsi"/>
          <w:b/>
          <w:sz w:val="28"/>
          <w:szCs w:val="28"/>
        </w:rPr>
      </w:pPr>
    </w:p>
    <w:p w:rsidR="00065129" w:rsidRDefault="00065129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:rsidR="00EA22DB" w:rsidRPr="00EA22DB" w:rsidRDefault="00EA22DB" w:rsidP="00EA22DB">
      <w:pPr>
        <w:spacing w:after="120"/>
        <w:rPr>
          <w:rFonts w:asciiTheme="minorHAnsi" w:hAnsiTheme="minorHAnsi"/>
          <w:b/>
          <w:sz w:val="28"/>
          <w:szCs w:val="28"/>
        </w:rPr>
      </w:pPr>
      <w:r w:rsidRPr="00EA22DB">
        <w:rPr>
          <w:rFonts w:asciiTheme="minorHAnsi" w:hAnsiTheme="minorHAnsi"/>
          <w:b/>
          <w:sz w:val="28"/>
          <w:szCs w:val="28"/>
        </w:rPr>
        <w:lastRenderedPageBreak/>
        <w:t>ΑΣΚΗΣΗ 2: Υπολογισμός του Αριθμού π (20 Μονάδες)</w:t>
      </w:r>
    </w:p>
    <w:p w:rsidR="00EA22DB" w:rsidRPr="00EA22DB" w:rsidRDefault="00EA22DB" w:rsidP="00EA22DB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sz w:val="24"/>
          <w:szCs w:val="24"/>
        </w:rPr>
        <w:t xml:space="preserve">Θεωρήστε τον αλγόριθμο υπολογισμού του αριθμού </w:t>
      </w:r>
      <w:r w:rsidRPr="00EA22DB">
        <w:rPr>
          <w:rFonts w:asciiTheme="minorHAnsi" w:hAnsiTheme="minorHAnsi"/>
          <w:i/>
          <w:sz w:val="24"/>
          <w:szCs w:val="24"/>
        </w:rPr>
        <w:t>π</w:t>
      </w:r>
      <w:r w:rsidRPr="00EA22DB">
        <w:rPr>
          <w:rFonts w:asciiTheme="minorHAnsi" w:hAnsiTheme="minorHAnsi"/>
          <w:sz w:val="24"/>
          <w:szCs w:val="24"/>
        </w:rPr>
        <w:t xml:space="preserve"> που συζητήσαμε στην τάξη και ο οποίος βασίζεται στον υπολογισμό του εμβαδόν ενός κύκλου και του τετραγώνου με το οποίο τον περικλείουμε (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raindrop</w:t>
      </w:r>
      <w:r w:rsidRPr="00EA22DB">
        <w:rPr>
          <w:rFonts w:asciiTheme="minorHAnsi" w:hAnsiTheme="minorHAnsi"/>
          <w:sz w:val="24"/>
          <w:szCs w:val="24"/>
        </w:rPr>
        <w:t xml:space="preserve"> </w:t>
      </w:r>
      <w:r w:rsidRPr="00EA22DB">
        <w:rPr>
          <w:rFonts w:asciiTheme="minorHAnsi" w:hAnsiTheme="minorHAnsi"/>
          <w:sz w:val="24"/>
          <w:szCs w:val="24"/>
          <w:lang w:val="en-US"/>
        </w:rPr>
        <w:t>experiment</w:t>
      </w:r>
      <w:r w:rsidRPr="00EA22DB">
        <w:rPr>
          <w:rFonts w:asciiTheme="minorHAnsi" w:hAnsiTheme="minorHAnsi"/>
          <w:sz w:val="24"/>
          <w:szCs w:val="24"/>
        </w:rPr>
        <w:t xml:space="preserve">). </w:t>
      </w:r>
    </w:p>
    <w:p w:rsidR="00EA22DB" w:rsidRPr="00EA22DB" w:rsidRDefault="00EA22DB" w:rsidP="00EA22DB">
      <w:pPr>
        <w:pStyle w:val="ListParagraph"/>
        <w:spacing w:after="120"/>
        <w:ind w:left="68"/>
        <w:contextualSpacing w:val="0"/>
        <w:jc w:val="center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3F1F65C0" wp14:editId="328F5709">
            <wp:extent cx="1914525" cy="2333625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1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2DB" w:rsidRPr="00EA22DB" w:rsidRDefault="00EA22DB" w:rsidP="00EA22DB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sz w:val="24"/>
          <w:szCs w:val="24"/>
        </w:rPr>
        <w:t xml:space="preserve">Φτιάξτε ένα αλγόριθμο υπολογισμού του </w:t>
      </w:r>
      <w:r w:rsidRPr="00EA22DB">
        <w:rPr>
          <w:rFonts w:asciiTheme="minorHAnsi" w:hAnsiTheme="minorHAnsi"/>
          <w:i/>
          <w:sz w:val="24"/>
          <w:szCs w:val="24"/>
        </w:rPr>
        <w:t>π</w:t>
      </w:r>
      <w:r w:rsidRPr="00EA22DB">
        <w:rPr>
          <w:rFonts w:asciiTheme="minorHAnsi" w:hAnsiTheme="minorHAnsi"/>
          <w:sz w:val="24"/>
          <w:szCs w:val="24"/>
        </w:rPr>
        <w:t xml:space="preserve"> χρησιμοποιώντας μια κατάλληλη γεννήτρια τυχαίων αριθμών. Έστω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n</w:t>
      </w:r>
      <w:r w:rsidRPr="00EA22DB">
        <w:rPr>
          <w:rFonts w:asciiTheme="minorHAnsi" w:hAnsiTheme="minorHAnsi"/>
          <w:sz w:val="24"/>
          <w:szCs w:val="24"/>
        </w:rPr>
        <w:t xml:space="preserve"> ο αριθμός των τυχαίων σημείων μέσα στο τετράγωνο. Βρείτε και γράψτε σε μια αναφορά τα ακόλουθα:  </w:t>
      </w:r>
    </w:p>
    <w:p w:rsidR="00EA22DB" w:rsidRPr="00EA22DB" w:rsidRDefault="00EA22DB" w:rsidP="00EA22DB">
      <w:pPr>
        <w:spacing w:after="120"/>
        <w:ind w:left="66"/>
        <w:jc w:val="both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sz w:val="24"/>
          <w:szCs w:val="24"/>
        </w:rPr>
        <w:t xml:space="preserve">Α) Περιγράψτε λεπτομερώς τον αλγόριθμο που χρησιμοποιείτε. </w:t>
      </w:r>
    </w:p>
    <w:p w:rsidR="00EA22DB" w:rsidRPr="00EA22DB" w:rsidRDefault="00EA22DB" w:rsidP="00EA22DB">
      <w:pPr>
        <w:spacing w:after="120"/>
        <w:ind w:left="66"/>
        <w:jc w:val="both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sz w:val="24"/>
          <w:szCs w:val="24"/>
        </w:rPr>
        <w:t xml:space="preserve">Β) Υπολογίστε τον αριθμό </w:t>
      </w:r>
      <w:r w:rsidRPr="00EA22DB">
        <w:rPr>
          <w:rFonts w:asciiTheme="minorHAnsi" w:hAnsiTheme="minorHAnsi"/>
          <w:i/>
          <w:sz w:val="24"/>
          <w:szCs w:val="24"/>
        </w:rPr>
        <w:t>π</w:t>
      </w:r>
      <w:r w:rsidRPr="00EA22DB">
        <w:rPr>
          <w:rFonts w:asciiTheme="minorHAnsi" w:hAnsiTheme="minorHAnsi"/>
          <w:sz w:val="24"/>
          <w:szCs w:val="24"/>
        </w:rPr>
        <w:t xml:space="preserve"> για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n</w:t>
      </w:r>
      <w:r w:rsidRPr="00EA22DB">
        <w:rPr>
          <w:rFonts w:asciiTheme="minorHAnsi" w:hAnsiTheme="minorHAnsi"/>
          <w:sz w:val="24"/>
          <w:szCs w:val="24"/>
        </w:rPr>
        <w:t xml:space="preserve"> = 1000, 10000, 1000000; Για καλύτερη ακρίβεια τρέξτε το πρόγραμμα 10 φορές για κάθε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n</w:t>
      </w:r>
      <w:r w:rsidRPr="00EA22DB">
        <w:rPr>
          <w:rFonts w:asciiTheme="minorHAnsi" w:hAnsiTheme="minorHAnsi"/>
          <w:sz w:val="24"/>
          <w:szCs w:val="24"/>
        </w:rPr>
        <w:t xml:space="preserve"> και υπολογίστε τη μέση τιμή του </w:t>
      </w:r>
      <w:r w:rsidRPr="00EA22DB">
        <w:rPr>
          <w:rFonts w:asciiTheme="minorHAnsi" w:hAnsiTheme="minorHAnsi"/>
          <w:i/>
          <w:sz w:val="24"/>
          <w:szCs w:val="24"/>
        </w:rPr>
        <w:t>π</w:t>
      </w:r>
      <w:r w:rsidRPr="00EA22DB">
        <w:rPr>
          <w:rFonts w:asciiTheme="minorHAnsi" w:hAnsiTheme="minorHAnsi"/>
          <w:sz w:val="24"/>
          <w:szCs w:val="24"/>
        </w:rPr>
        <w:t xml:space="preserve">. Φτιάξτε ένα διάγραμμα με όλες τις τιμές (εκτιμήσεις) του </w:t>
      </w:r>
      <w:r w:rsidRPr="00EA22DB">
        <w:rPr>
          <w:rFonts w:asciiTheme="minorHAnsi" w:hAnsiTheme="minorHAnsi"/>
          <w:i/>
          <w:sz w:val="24"/>
          <w:szCs w:val="24"/>
        </w:rPr>
        <w:t>π</w:t>
      </w:r>
      <w:r w:rsidRPr="00EA22DB">
        <w:rPr>
          <w:rFonts w:asciiTheme="minorHAnsi" w:hAnsiTheme="minorHAnsi"/>
          <w:sz w:val="24"/>
          <w:szCs w:val="24"/>
        </w:rPr>
        <w:t>.</w:t>
      </w:r>
    </w:p>
    <w:p w:rsidR="00EA22DB" w:rsidRPr="00EA22DB" w:rsidRDefault="00EA22DB" w:rsidP="00EA22DB">
      <w:pPr>
        <w:spacing w:after="120"/>
        <w:ind w:left="66"/>
        <w:jc w:val="both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sz w:val="24"/>
          <w:szCs w:val="24"/>
        </w:rPr>
        <w:t xml:space="preserve">Γ) Υπολογίστε το σφάλμα των μετρήσεων χρησιμοποιώντας την ακριβή τιμή του αριθμού </w:t>
      </w:r>
      <w:r w:rsidRPr="00EA22DB">
        <w:rPr>
          <w:rFonts w:asciiTheme="minorHAnsi" w:hAnsiTheme="minorHAnsi"/>
          <w:i/>
          <w:sz w:val="24"/>
          <w:szCs w:val="24"/>
        </w:rPr>
        <w:t>π</w:t>
      </w:r>
      <w:r w:rsidRPr="00EA22DB">
        <w:rPr>
          <w:rFonts w:asciiTheme="minorHAnsi" w:hAnsiTheme="minorHAnsi"/>
          <w:sz w:val="24"/>
          <w:szCs w:val="24"/>
        </w:rPr>
        <w:t xml:space="preserve"> (</w:t>
      </w:r>
      <w:r w:rsidRPr="00EA22DB">
        <w:rPr>
          <w:rFonts w:asciiTheme="minorHAnsi" w:hAnsiTheme="minorHAnsi"/>
          <w:i/>
          <w:sz w:val="24"/>
          <w:szCs w:val="24"/>
        </w:rPr>
        <w:t xml:space="preserve">π </w:t>
      </w:r>
      <w:r w:rsidRPr="00EA22DB">
        <w:rPr>
          <w:rFonts w:asciiTheme="minorHAnsi" w:hAnsiTheme="minorHAnsi"/>
          <w:sz w:val="24"/>
          <w:szCs w:val="24"/>
        </w:rPr>
        <w:t xml:space="preserve">= 3,141592653589793). Κάντε το διάγραμμα του σφάλματος της μέτρησης ως προς τον αριθμό των τυχαίων σημείων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n</w:t>
      </w:r>
      <w:r w:rsidRPr="00EA22DB">
        <w:rPr>
          <w:rFonts w:asciiTheme="minorHAnsi" w:hAnsiTheme="minorHAnsi"/>
          <w:sz w:val="24"/>
          <w:szCs w:val="24"/>
        </w:rPr>
        <w:t xml:space="preserve">. Εκτιμήστε πόσο μεγάλο πρέπει να είναι το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n</w:t>
      </w:r>
      <w:r w:rsidRPr="00EA22DB">
        <w:rPr>
          <w:rFonts w:asciiTheme="minorHAnsi" w:hAnsiTheme="minorHAnsi"/>
          <w:sz w:val="24"/>
          <w:szCs w:val="24"/>
        </w:rPr>
        <w:t xml:space="preserve"> για ακρίβεια υπολογισμού του </w:t>
      </w:r>
      <w:r w:rsidRPr="00EA22DB">
        <w:rPr>
          <w:rFonts w:asciiTheme="minorHAnsi" w:hAnsiTheme="minorHAnsi"/>
          <w:i/>
          <w:sz w:val="24"/>
          <w:szCs w:val="24"/>
        </w:rPr>
        <w:t>π</w:t>
      </w:r>
      <w:r w:rsidRPr="00EA22DB">
        <w:rPr>
          <w:rFonts w:asciiTheme="minorHAnsi" w:hAnsiTheme="minorHAnsi"/>
          <w:sz w:val="24"/>
          <w:szCs w:val="24"/>
        </w:rPr>
        <w:t xml:space="preserve"> ίση με: 3, 5, 7 σημαντικών ψηφίων. </w:t>
      </w:r>
    </w:p>
    <w:p w:rsidR="00EA22DB" w:rsidRPr="00EA22DB" w:rsidRDefault="00EA22DB" w:rsidP="00EA22DB">
      <w:pPr>
        <w:pStyle w:val="ListParagraph"/>
        <w:spacing w:after="120"/>
        <w:ind w:left="66"/>
        <w:contextualSpacing w:val="0"/>
        <w:rPr>
          <w:rFonts w:asciiTheme="minorHAnsi" w:hAnsiTheme="minorHAnsi"/>
          <w:sz w:val="24"/>
          <w:szCs w:val="24"/>
        </w:rPr>
      </w:pPr>
    </w:p>
    <w:p w:rsidR="00EA22DB" w:rsidRPr="00C2703E" w:rsidRDefault="00EA22DB" w:rsidP="00EA22DB">
      <w:pPr>
        <w:spacing w:after="120"/>
        <w:rPr>
          <w:rFonts w:asciiTheme="minorHAnsi" w:hAnsiTheme="minorHAnsi"/>
          <w:b/>
          <w:sz w:val="28"/>
          <w:szCs w:val="28"/>
        </w:rPr>
      </w:pPr>
      <w:r w:rsidRPr="00EA22DB">
        <w:rPr>
          <w:rFonts w:asciiTheme="minorHAnsi" w:hAnsiTheme="minorHAnsi"/>
          <w:b/>
          <w:sz w:val="28"/>
          <w:szCs w:val="28"/>
        </w:rPr>
        <w:t xml:space="preserve">ΑΣΚΗΣΗ </w:t>
      </w:r>
      <w:r w:rsidR="00C2703E">
        <w:rPr>
          <w:rFonts w:asciiTheme="minorHAnsi" w:hAnsiTheme="minorHAnsi"/>
          <w:b/>
          <w:sz w:val="28"/>
          <w:szCs w:val="28"/>
        </w:rPr>
        <w:t>3</w:t>
      </w:r>
      <w:bookmarkStart w:id="0" w:name="_GoBack"/>
      <w:bookmarkEnd w:id="0"/>
      <w:r w:rsidRPr="00EA22DB">
        <w:rPr>
          <w:rFonts w:asciiTheme="minorHAnsi" w:hAnsiTheme="minorHAnsi"/>
          <w:b/>
          <w:sz w:val="28"/>
          <w:szCs w:val="28"/>
        </w:rPr>
        <w:t xml:space="preserve">: </w:t>
      </w:r>
      <w:r w:rsidR="00C2703E">
        <w:rPr>
          <w:rFonts w:asciiTheme="minorHAnsi" w:hAnsiTheme="minorHAnsi"/>
          <w:b/>
          <w:sz w:val="28"/>
          <w:szCs w:val="28"/>
        </w:rPr>
        <w:t>Σημαντική Δειγματοληψία (</w:t>
      </w:r>
      <w:r w:rsidRPr="00EA22DB">
        <w:rPr>
          <w:rFonts w:asciiTheme="minorHAnsi" w:hAnsiTheme="minorHAnsi"/>
          <w:b/>
          <w:sz w:val="28"/>
          <w:szCs w:val="28"/>
          <w:lang w:val="en-US"/>
        </w:rPr>
        <w:t>Importance</w:t>
      </w:r>
      <w:r w:rsidRPr="00EA22DB">
        <w:rPr>
          <w:rFonts w:asciiTheme="minorHAnsi" w:hAnsiTheme="minorHAnsi"/>
          <w:b/>
          <w:sz w:val="28"/>
          <w:szCs w:val="28"/>
        </w:rPr>
        <w:t xml:space="preserve"> </w:t>
      </w:r>
      <w:r w:rsidRPr="00EA22DB">
        <w:rPr>
          <w:rFonts w:asciiTheme="minorHAnsi" w:hAnsiTheme="minorHAnsi"/>
          <w:b/>
          <w:sz w:val="28"/>
          <w:szCs w:val="28"/>
          <w:lang w:val="en-US"/>
        </w:rPr>
        <w:t>Sampling</w:t>
      </w:r>
      <w:r w:rsidR="00C2703E">
        <w:rPr>
          <w:rFonts w:asciiTheme="minorHAnsi" w:hAnsiTheme="minorHAnsi"/>
          <w:b/>
          <w:sz w:val="28"/>
          <w:szCs w:val="28"/>
        </w:rPr>
        <w:t>)</w:t>
      </w:r>
      <w:r w:rsidRPr="00EA22DB">
        <w:rPr>
          <w:rFonts w:asciiTheme="minorHAnsi" w:hAnsiTheme="minorHAnsi"/>
          <w:b/>
          <w:sz w:val="28"/>
          <w:szCs w:val="28"/>
        </w:rPr>
        <w:t xml:space="preserve"> (</w:t>
      </w:r>
      <w:r w:rsidRPr="00C2703E">
        <w:rPr>
          <w:rFonts w:asciiTheme="minorHAnsi" w:hAnsiTheme="minorHAnsi"/>
          <w:b/>
          <w:sz w:val="28"/>
          <w:szCs w:val="28"/>
        </w:rPr>
        <w:t>5</w:t>
      </w:r>
      <w:r w:rsidRPr="00EA22DB">
        <w:rPr>
          <w:rFonts w:asciiTheme="minorHAnsi" w:hAnsiTheme="minorHAnsi"/>
          <w:b/>
          <w:sz w:val="28"/>
          <w:szCs w:val="28"/>
        </w:rPr>
        <w:t>0 Μονάδες)</w:t>
      </w:r>
    </w:p>
    <w:p w:rsidR="00EA22DB" w:rsidRPr="00EA22DB" w:rsidRDefault="00EA22DB" w:rsidP="00EA22DB">
      <w:pPr>
        <w:pStyle w:val="ListParagraph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w:bookmarkStart w:id="1" w:name="OLE_LINK1"/>
      <w:bookmarkStart w:id="2" w:name="OLE_LINK2"/>
      <w:r w:rsidRPr="00EA22DB">
        <w:rPr>
          <w:rFonts w:asciiTheme="minorHAnsi" w:hAnsiTheme="minorHAnsi"/>
          <w:sz w:val="24"/>
          <w:szCs w:val="24"/>
        </w:rPr>
        <w:t>Στόχος της άσκησης αυτής είναι η εξέταση της σημαντικής δειγματοληψίας (</w:t>
      </w:r>
      <w:r w:rsidRPr="00EA22DB">
        <w:rPr>
          <w:rFonts w:asciiTheme="minorHAnsi" w:hAnsiTheme="minorHAnsi"/>
          <w:sz w:val="24"/>
          <w:szCs w:val="24"/>
          <w:lang w:val="en-US"/>
        </w:rPr>
        <w:t>importance</w:t>
      </w:r>
      <w:r w:rsidRPr="00EA22DB">
        <w:rPr>
          <w:rFonts w:asciiTheme="minorHAnsi" w:hAnsiTheme="minorHAnsi"/>
          <w:sz w:val="24"/>
          <w:szCs w:val="24"/>
        </w:rPr>
        <w:t xml:space="preserve"> </w:t>
      </w:r>
      <w:r w:rsidRPr="00EA22DB">
        <w:rPr>
          <w:rFonts w:asciiTheme="minorHAnsi" w:hAnsiTheme="minorHAnsi"/>
          <w:sz w:val="24"/>
          <w:szCs w:val="24"/>
          <w:lang w:val="en-US"/>
        </w:rPr>
        <w:t>sampling</w:t>
      </w:r>
      <w:r w:rsidRPr="00EA22DB">
        <w:rPr>
          <w:rFonts w:asciiTheme="minorHAnsi" w:hAnsiTheme="minorHAnsi"/>
          <w:sz w:val="24"/>
          <w:szCs w:val="24"/>
        </w:rPr>
        <w:t>). Έστω ότι ζητάμε την αναμενόμενη τιμή (</w:t>
      </w:r>
      <w:r w:rsidRPr="00EA22DB">
        <w:rPr>
          <w:rFonts w:asciiTheme="minorHAnsi" w:hAnsiTheme="minorHAnsi"/>
          <w:sz w:val="24"/>
          <w:szCs w:val="24"/>
          <w:lang w:val="en-US"/>
        </w:rPr>
        <w:t>expectation</w:t>
      </w:r>
      <w:r w:rsidRPr="00EA22DB">
        <w:rPr>
          <w:rFonts w:asciiTheme="minorHAnsi" w:hAnsiTheme="minorHAnsi"/>
          <w:sz w:val="24"/>
          <w:szCs w:val="24"/>
        </w:rPr>
        <w:t xml:space="preserve"> </w:t>
      </w:r>
      <w:r w:rsidRPr="00EA22DB">
        <w:rPr>
          <w:rFonts w:asciiTheme="minorHAnsi" w:hAnsiTheme="minorHAnsi"/>
          <w:sz w:val="24"/>
          <w:szCs w:val="24"/>
          <w:lang w:val="en-US"/>
        </w:rPr>
        <w:t>value</w:t>
      </w:r>
      <w:r w:rsidRPr="00EA22DB">
        <w:rPr>
          <w:rFonts w:asciiTheme="minorHAnsi" w:hAnsiTheme="minorHAnsi"/>
          <w:sz w:val="24"/>
          <w:szCs w:val="24"/>
        </w:rPr>
        <w:t xml:space="preserve">) της συνάρτησης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h</w:t>
      </w:r>
      <w:r w:rsidRPr="00EA22DB">
        <w:rPr>
          <w:rFonts w:asciiTheme="minorHAnsi" w:hAnsiTheme="minorHAnsi"/>
          <w:sz w:val="24"/>
          <w:szCs w:val="24"/>
        </w:rPr>
        <w:t>(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x</w:t>
      </w:r>
      <w:r w:rsidRPr="00EA22DB">
        <w:rPr>
          <w:rFonts w:asciiTheme="minorHAnsi" w:hAnsiTheme="minorHAnsi"/>
          <w:sz w:val="24"/>
          <w:szCs w:val="24"/>
        </w:rPr>
        <w:t xml:space="preserve">). όπου η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x</w:t>
      </w:r>
      <w:r w:rsidRPr="00EA22DB">
        <w:rPr>
          <w:rFonts w:asciiTheme="minorHAnsi" w:hAnsiTheme="minorHAnsi"/>
          <w:sz w:val="24"/>
          <w:szCs w:val="24"/>
        </w:rPr>
        <w:t xml:space="preserve"> υπακούει μια κατανομή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g</w:t>
      </w:r>
      <w:r w:rsidRPr="00EA22DB">
        <w:rPr>
          <w:rFonts w:asciiTheme="minorHAnsi" w:hAnsiTheme="minorHAnsi"/>
          <w:sz w:val="24"/>
          <w:szCs w:val="24"/>
        </w:rPr>
        <w:t>(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x</w:t>
      </w:r>
      <w:r w:rsidRPr="00EA22DB">
        <w:rPr>
          <w:rFonts w:asciiTheme="minorHAnsi" w:hAnsiTheme="minorHAnsi"/>
          <w:sz w:val="24"/>
          <w:szCs w:val="24"/>
        </w:rPr>
        <w:t xml:space="preserve">) (κατανομή χ), δηλαδή το ολοκλήρωμα: </w:t>
      </w:r>
      <w:r w:rsidRPr="00EA22DB">
        <w:rPr>
          <w:rFonts w:asciiTheme="minorHAnsi" w:hAnsiTheme="minorHAnsi"/>
          <w:b/>
          <w:iCs/>
          <w:position w:val="-32"/>
          <w:sz w:val="24"/>
        </w:rPr>
        <w:object w:dxaOrig="1820" w:dyaOrig="740">
          <v:shape id="_x0000_i1026" type="#_x0000_t75" style="width:91.5pt;height:36pt" o:ole="">
            <v:imagedata r:id="rId11" o:title=""/>
          </v:shape>
          <o:OLEObject Type="Embed" ProgID="Equation.DSMT4" ShapeID="_x0000_i1026" DrawAspect="Content" ObjectID="_1478339139" r:id="rId12"/>
        </w:object>
      </w:r>
      <w:r w:rsidRPr="00EA22DB">
        <w:rPr>
          <w:rFonts w:asciiTheme="minorHAnsi" w:hAnsiTheme="minorHAnsi"/>
          <w:b/>
          <w:iCs/>
          <w:position w:val="-14"/>
          <w:sz w:val="24"/>
        </w:rPr>
        <w:t>.</w:t>
      </w:r>
    </w:p>
    <w:p w:rsidR="00EA22DB" w:rsidRPr="00EA22DB" w:rsidRDefault="00EA22DB" w:rsidP="00EA22DB">
      <w:pPr>
        <w:pStyle w:val="ListParagraph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sz w:val="24"/>
          <w:szCs w:val="24"/>
        </w:rPr>
        <w:t xml:space="preserve">Θα χρησιμοποιήσουμε σαν βοηθητική κατανομή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f</w:t>
      </w:r>
      <w:r w:rsidRPr="00EA22DB">
        <w:rPr>
          <w:rFonts w:asciiTheme="minorHAnsi" w:hAnsiTheme="minorHAnsi"/>
          <w:sz w:val="24"/>
          <w:szCs w:val="24"/>
        </w:rPr>
        <w:t>(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x</w:t>
      </w:r>
      <w:r w:rsidRPr="00EA22DB">
        <w:rPr>
          <w:rFonts w:asciiTheme="minorHAnsi" w:hAnsiTheme="minorHAnsi"/>
          <w:sz w:val="24"/>
          <w:szCs w:val="24"/>
        </w:rPr>
        <w:t>) μια κανονική κατανομή. Πιο συγκεκριμένα:</w:t>
      </w:r>
    </w:p>
    <w:p w:rsidR="00EA22DB" w:rsidRPr="00EA22DB" w:rsidRDefault="00EA22DB" w:rsidP="00EA22DB">
      <w:pPr>
        <w:pStyle w:val="ListParagraph"/>
        <w:ind w:left="0"/>
        <w:contextualSpacing w:val="0"/>
        <w:jc w:val="center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b/>
          <w:iCs/>
          <w:position w:val="-138"/>
          <w:sz w:val="24"/>
        </w:rPr>
        <w:object w:dxaOrig="4140" w:dyaOrig="2720">
          <v:shape id="_x0000_i1027" type="#_x0000_t75" style="width:255.75pt;height:164.25pt" o:ole="">
            <v:imagedata r:id="rId13" o:title=""/>
          </v:shape>
          <o:OLEObject Type="Embed" ProgID="Equation.DSMT4" ShapeID="_x0000_i1027" DrawAspect="Content" ObjectID="_1478339140" r:id="rId14"/>
        </w:object>
      </w:r>
    </w:p>
    <w:p w:rsidR="00EA22DB" w:rsidRPr="00EA22DB" w:rsidRDefault="00EA22DB" w:rsidP="00EA22DB">
      <w:pPr>
        <w:pStyle w:val="ListParagraph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</w:p>
    <w:p w:rsidR="00EA22DB" w:rsidRPr="00EA22DB" w:rsidRDefault="00EA22DB" w:rsidP="00EA22DB">
      <w:pPr>
        <w:pStyle w:val="ListParagraph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sz w:val="24"/>
          <w:szCs w:val="24"/>
        </w:rPr>
        <w:t xml:space="preserve">Προσέξτε ότι οι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g</w:t>
      </w:r>
      <w:r w:rsidRPr="00EA22DB">
        <w:rPr>
          <w:rFonts w:asciiTheme="minorHAnsi" w:hAnsiTheme="minorHAnsi"/>
          <w:i/>
          <w:sz w:val="24"/>
          <w:szCs w:val="24"/>
        </w:rPr>
        <w:t>’</w:t>
      </w:r>
      <w:r w:rsidRPr="00EA22DB">
        <w:rPr>
          <w:rFonts w:asciiTheme="minorHAnsi" w:hAnsiTheme="minorHAnsi"/>
          <w:sz w:val="24"/>
          <w:szCs w:val="24"/>
        </w:rPr>
        <w:t>(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x</w:t>
      </w:r>
      <w:r w:rsidRPr="00EA22DB">
        <w:rPr>
          <w:rFonts w:asciiTheme="minorHAnsi" w:hAnsiTheme="minorHAnsi"/>
          <w:sz w:val="24"/>
          <w:szCs w:val="24"/>
        </w:rPr>
        <w:t xml:space="preserve">),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f</w:t>
      </w:r>
      <w:r w:rsidRPr="00EA22DB">
        <w:rPr>
          <w:rFonts w:asciiTheme="minorHAnsi" w:hAnsiTheme="minorHAnsi"/>
          <w:sz w:val="24"/>
          <w:szCs w:val="24"/>
        </w:rPr>
        <w:t>(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x</w:t>
      </w:r>
      <w:r w:rsidRPr="00EA22DB">
        <w:rPr>
          <w:rFonts w:asciiTheme="minorHAnsi" w:hAnsiTheme="minorHAnsi"/>
          <w:sz w:val="24"/>
          <w:szCs w:val="24"/>
        </w:rPr>
        <w:t xml:space="preserve">) δεν είναι </w:t>
      </w:r>
      <w:proofErr w:type="spellStart"/>
      <w:r w:rsidRPr="00EA22DB">
        <w:rPr>
          <w:rFonts w:asciiTheme="minorHAnsi" w:hAnsiTheme="minorHAnsi"/>
          <w:sz w:val="24"/>
          <w:szCs w:val="24"/>
        </w:rPr>
        <w:t>κανονικοποιημένες</w:t>
      </w:r>
      <w:proofErr w:type="spellEnd"/>
      <w:r w:rsidRPr="00EA22DB">
        <w:rPr>
          <w:rFonts w:asciiTheme="minorHAnsi" w:hAnsiTheme="minorHAnsi"/>
          <w:sz w:val="24"/>
          <w:szCs w:val="24"/>
        </w:rPr>
        <w:t xml:space="preserve">, δηλαδή γνωρίζουμε τις κατανομές μόνο ως προς μια σταθερά. Επίσης εφόσον η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g</w:t>
      </w:r>
      <w:r w:rsidRPr="00EA22DB">
        <w:rPr>
          <w:rFonts w:asciiTheme="minorHAnsi" w:hAnsiTheme="minorHAnsi"/>
          <w:sz w:val="24"/>
          <w:szCs w:val="24"/>
        </w:rPr>
        <w:t>(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x</w:t>
      </w:r>
      <w:r w:rsidRPr="00EA22DB">
        <w:rPr>
          <w:rFonts w:asciiTheme="minorHAnsi" w:hAnsiTheme="minorHAnsi"/>
          <w:sz w:val="24"/>
          <w:szCs w:val="24"/>
        </w:rPr>
        <w:t xml:space="preserve">) είναι μόνο για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x</w:t>
      </w:r>
      <w:r w:rsidRPr="00EA22DB">
        <w:rPr>
          <w:rFonts w:asciiTheme="minorHAnsi" w:hAnsiTheme="minorHAnsi"/>
          <w:sz w:val="24"/>
          <w:szCs w:val="24"/>
        </w:rPr>
        <w:t xml:space="preserve">≥1 πρέπει όταν </w:t>
      </w:r>
      <w:proofErr w:type="spellStart"/>
      <w:r w:rsidRPr="00EA22DB">
        <w:rPr>
          <w:rFonts w:asciiTheme="minorHAnsi" w:hAnsiTheme="minorHAnsi"/>
          <w:sz w:val="24"/>
          <w:szCs w:val="24"/>
        </w:rPr>
        <w:t>δειγματοληπτούμε</w:t>
      </w:r>
      <w:proofErr w:type="spellEnd"/>
      <w:r w:rsidRPr="00EA22DB">
        <w:rPr>
          <w:rFonts w:asciiTheme="minorHAnsi" w:hAnsiTheme="minorHAnsi"/>
          <w:sz w:val="24"/>
          <w:szCs w:val="24"/>
        </w:rPr>
        <w:t xml:space="preserve"> από την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f</w:t>
      </w:r>
      <w:r w:rsidRPr="00EA22DB">
        <w:rPr>
          <w:rFonts w:asciiTheme="minorHAnsi" w:hAnsiTheme="minorHAnsi"/>
          <w:sz w:val="24"/>
          <w:szCs w:val="24"/>
        </w:rPr>
        <w:t>(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x</w:t>
      </w:r>
      <w:r w:rsidRPr="00EA22DB">
        <w:rPr>
          <w:rFonts w:asciiTheme="minorHAnsi" w:hAnsiTheme="minorHAnsi"/>
          <w:sz w:val="24"/>
          <w:szCs w:val="24"/>
        </w:rPr>
        <w:t xml:space="preserve">) να διαγράφουμε κάθε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x</w:t>
      </w:r>
      <w:r w:rsidRPr="00EA22DB">
        <w:rPr>
          <w:rFonts w:asciiTheme="minorHAnsi" w:hAnsiTheme="minorHAnsi"/>
          <w:sz w:val="24"/>
          <w:szCs w:val="24"/>
        </w:rPr>
        <w:t>&lt;1.</w:t>
      </w:r>
    </w:p>
    <w:p w:rsidR="00EA22DB" w:rsidRPr="00EA22DB" w:rsidRDefault="00EA22DB" w:rsidP="00EA22DB">
      <w:pPr>
        <w:pStyle w:val="ListParagraph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sz w:val="24"/>
          <w:szCs w:val="24"/>
        </w:rPr>
        <w:t xml:space="preserve">Α) Κάντε γραφική παράσταση των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h</w:t>
      </w:r>
      <w:r w:rsidRPr="00EA22DB">
        <w:rPr>
          <w:rFonts w:asciiTheme="minorHAnsi" w:hAnsiTheme="minorHAnsi"/>
          <w:sz w:val="24"/>
          <w:szCs w:val="24"/>
        </w:rPr>
        <w:t>(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x</w:t>
      </w:r>
      <w:r w:rsidRPr="00EA22DB">
        <w:rPr>
          <w:rFonts w:asciiTheme="minorHAnsi" w:hAnsiTheme="minorHAnsi"/>
          <w:sz w:val="24"/>
          <w:szCs w:val="24"/>
        </w:rPr>
        <w:t xml:space="preserve">),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f</w:t>
      </w:r>
      <w:r w:rsidRPr="00EA22DB">
        <w:rPr>
          <w:rFonts w:asciiTheme="minorHAnsi" w:hAnsiTheme="minorHAnsi"/>
          <w:sz w:val="24"/>
          <w:szCs w:val="24"/>
        </w:rPr>
        <w:t>(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x</w:t>
      </w:r>
      <w:r w:rsidRPr="00EA22DB">
        <w:rPr>
          <w:rFonts w:asciiTheme="minorHAnsi" w:hAnsiTheme="minorHAnsi"/>
          <w:sz w:val="24"/>
          <w:szCs w:val="24"/>
        </w:rPr>
        <w:t xml:space="preserve">),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g</w:t>
      </w:r>
      <w:r w:rsidRPr="00EA22DB">
        <w:rPr>
          <w:rFonts w:asciiTheme="minorHAnsi" w:hAnsiTheme="minorHAnsi"/>
          <w:sz w:val="24"/>
          <w:szCs w:val="24"/>
        </w:rPr>
        <w:t>(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x</w:t>
      </w:r>
      <w:r w:rsidRPr="00EA22DB">
        <w:rPr>
          <w:rFonts w:asciiTheme="minorHAnsi" w:hAnsiTheme="minorHAnsi"/>
          <w:sz w:val="24"/>
          <w:szCs w:val="24"/>
        </w:rPr>
        <w:t>).</w:t>
      </w:r>
    </w:p>
    <w:p w:rsidR="00EA22DB" w:rsidRPr="00EA22DB" w:rsidRDefault="00EA22DB" w:rsidP="00EA22DB">
      <w:pPr>
        <w:pStyle w:val="ListParagraph"/>
        <w:ind w:left="0"/>
        <w:contextualSpacing w:val="0"/>
        <w:jc w:val="both"/>
        <w:rPr>
          <w:rFonts w:asciiTheme="minorHAnsi" w:hAnsiTheme="minorHAnsi"/>
        </w:rPr>
      </w:pPr>
      <w:r w:rsidRPr="00EA22DB">
        <w:rPr>
          <w:rFonts w:asciiTheme="minorHAnsi" w:hAnsiTheme="minorHAnsi"/>
          <w:sz w:val="24"/>
          <w:szCs w:val="24"/>
          <w:lang w:val="en-US"/>
        </w:rPr>
        <w:t>B</w:t>
      </w:r>
      <w:r w:rsidRPr="00EA22DB">
        <w:rPr>
          <w:rFonts w:asciiTheme="minorHAnsi" w:hAnsiTheme="minorHAnsi"/>
          <w:sz w:val="24"/>
          <w:szCs w:val="24"/>
        </w:rPr>
        <w:t xml:space="preserve">) Υπολογίστε το ολοκλήρωμα στο διάστημα [1, 7] για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n</w:t>
      </w:r>
      <w:r w:rsidRPr="00EA22DB">
        <w:rPr>
          <w:rFonts w:asciiTheme="minorHAnsi" w:hAnsiTheme="minorHAnsi"/>
          <w:sz w:val="24"/>
          <w:szCs w:val="24"/>
        </w:rPr>
        <w:t xml:space="preserve"> δείγμα τυχαίων μεταβλητών χρησιμοποιώντας αλγόριθμο </w:t>
      </w:r>
      <w:r w:rsidRPr="00EA22DB">
        <w:rPr>
          <w:rFonts w:asciiTheme="minorHAnsi" w:hAnsiTheme="minorHAnsi"/>
          <w:sz w:val="24"/>
          <w:szCs w:val="24"/>
          <w:lang w:val="en-US"/>
        </w:rPr>
        <w:t>Monte</w:t>
      </w:r>
      <w:r w:rsidRPr="00EA22DB">
        <w:rPr>
          <w:rFonts w:asciiTheme="minorHAnsi" w:hAnsiTheme="minorHAnsi"/>
          <w:sz w:val="24"/>
          <w:szCs w:val="24"/>
        </w:rPr>
        <w:t xml:space="preserve"> </w:t>
      </w:r>
      <w:r w:rsidRPr="00EA22DB">
        <w:rPr>
          <w:rFonts w:asciiTheme="minorHAnsi" w:hAnsiTheme="minorHAnsi"/>
          <w:sz w:val="24"/>
          <w:szCs w:val="24"/>
          <w:lang w:val="en-US"/>
        </w:rPr>
        <w:t>Carlo</w:t>
      </w:r>
      <w:r w:rsidRPr="00EA22DB">
        <w:rPr>
          <w:rFonts w:asciiTheme="minorHAnsi" w:hAnsiTheme="minorHAnsi"/>
          <w:sz w:val="24"/>
          <w:szCs w:val="24"/>
        </w:rPr>
        <w:t xml:space="preserve"> σημαντικής δειγματοληψίας. Το ολοκλήρωμα υπολογίζεται ως: </w:t>
      </w:r>
      <w:r w:rsidRPr="00EA22DB">
        <w:rPr>
          <w:rFonts w:asciiTheme="minorHAnsi" w:hAnsiTheme="minorHAnsi"/>
          <w:b/>
          <w:iCs/>
          <w:position w:val="-60"/>
          <w:sz w:val="24"/>
        </w:rPr>
        <w:object w:dxaOrig="1860" w:dyaOrig="1320">
          <v:shape id="_x0000_i1028" type="#_x0000_t75" style="width:93pt;height:64.5pt" o:ole="">
            <v:imagedata r:id="rId15" o:title=""/>
          </v:shape>
          <o:OLEObject Type="Embed" ProgID="Equation.DSMT4" ShapeID="_x0000_i1028" DrawAspect="Content" ObjectID="_1478339141" r:id="rId16"/>
        </w:object>
      </w:r>
      <w:r w:rsidRPr="00EA22DB">
        <w:rPr>
          <w:rFonts w:asciiTheme="minorHAnsi" w:hAnsiTheme="minorHAnsi"/>
        </w:rPr>
        <w:t xml:space="preserve">όπου: </w:t>
      </w:r>
      <w:r w:rsidRPr="00EA22DB">
        <w:rPr>
          <w:rFonts w:asciiTheme="minorHAnsi" w:hAnsiTheme="minorHAnsi"/>
          <w:position w:val="-14"/>
        </w:rPr>
        <w:object w:dxaOrig="2180" w:dyaOrig="400">
          <v:shape id="_x0000_i1029" type="#_x0000_t75" style="width:108.75pt;height:20.25pt" o:ole="">
            <v:imagedata r:id="rId17" o:title=""/>
          </v:shape>
          <o:OLEObject Type="Embed" ProgID="Equation.DSMT4" ShapeID="_x0000_i1029" DrawAspect="Content" ObjectID="_1478339142" r:id="rId18"/>
        </w:object>
      </w:r>
      <w:r w:rsidRPr="00EA22DB">
        <w:rPr>
          <w:rFonts w:asciiTheme="minorHAnsi" w:hAnsiTheme="minorHAnsi"/>
        </w:rPr>
        <w:t>.</w:t>
      </w:r>
    </w:p>
    <w:p w:rsidR="00EA22DB" w:rsidRPr="00EA22DB" w:rsidRDefault="00EA22DB" w:rsidP="00EA22DB">
      <w:pPr>
        <w:pStyle w:val="ListParagraph"/>
        <w:ind w:left="0"/>
        <w:contextualSpacing w:val="0"/>
        <w:jc w:val="both"/>
        <w:rPr>
          <w:rFonts w:asciiTheme="minorHAnsi" w:hAnsiTheme="minorHAnsi"/>
          <w:b/>
          <w:iCs/>
          <w:position w:val="-32"/>
          <w:sz w:val="24"/>
        </w:rPr>
      </w:pPr>
      <w:r w:rsidRPr="00EA22DB">
        <w:rPr>
          <w:rFonts w:asciiTheme="minorHAnsi" w:hAnsiTheme="minorHAnsi"/>
          <w:sz w:val="24"/>
          <w:szCs w:val="24"/>
        </w:rPr>
        <w:t xml:space="preserve">Θεωρείστε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n</w:t>
      </w:r>
      <w:r w:rsidRPr="00EA22DB">
        <w:rPr>
          <w:rFonts w:asciiTheme="minorHAnsi" w:hAnsiTheme="minorHAnsi"/>
          <w:sz w:val="24"/>
          <w:szCs w:val="24"/>
        </w:rPr>
        <w:t xml:space="preserve"> = 500. Τρέξτε τον αλγόριθμο για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m</w:t>
      </w:r>
      <w:r w:rsidRPr="00EA22DB">
        <w:rPr>
          <w:rFonts w:asciiTheme="minorHAnsi" w:hAnsiTheme="minorHAnsi"/>
          <w:sz w:val="24"/>
          <w:szCs w:val="24"/>
        </w:rPr>
        <w:t xml:space="preserve"> φορές (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m</w:t>
      </w:r>
      <w:r w:rsidRPr="00EA22DB">
        <w:rPr>
          <w:rFonts w:asciiTheme="minorHAnsi" w:hAnsiTheme="minorHAnsi"/>
          <w:sz w:val="24"/>
          <w:szCs w:val="24"/>
        </w:rPr>
        <w:t>=10) και υπολογίστε το μέσο όρο. Υπολογίστε επίσης τη διακύμανση (</w:t>
      </w:r>
      <w:r w:rsidRPr="00EA22DB">
        <w:rPr>
          <w:rFonts w:asciiTheme="minorHAnsi" w:hAnsiTheme="minorHAnsi"/>
          <w:sz w:val="24"/>
          <w:szCs w:val="24"/>
          <w:lang w:val="en-US"/>
        </w:rPr>
        <w:t>variance</w:t>
      </w:r>
      <w:r w:rsidRPr="00EA22DB">
        <w:rPr>
          <w:rFonts w:asciiTheme="minorHAnsi" w:hAnsiTheme="minorHAnsi"/>
          <w:sz w:val="24"/>
          <w:szCs w:val="24"/>
        </w:rPr>
        <w:t xml:space="preserve">) του δείγματος. </w:t>
      </w:r>
    </w:p>
    <w:p w:rsidR="00EA22DB" w:rsidRPr="00EA22DB" w:rsidRDefault="00EA22DB" w:rsidP="00EA22DB">
      <w:pPr>
        <w:pStyle w:val="ListParagraph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sz w:val="24"/>
          <w:szCs w:val="24"/>
        </w:rPr>
        <w:t xml:space="preserve">Γ) Επαναλάβετε το (Β) για διαφορετικές τιμές του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n</w:t>
      </w:r>
      <w:r w:rsidRPr="00EA22DB">
        <w:rPr>
          <w:rFonts w:asciiTheme="minorHAnsi" w:hAnsiTheme="minorHAnsi"/>
          <w:sz w:val="24"/>
          <w:szCs w:val="24"/>
        </w:rPr>
        <w:t xml:space="preserve">: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n</w:t>
      </w:r>
      <w:r w:rsidRPr="00EA22DB">
        <w:rPr>
          <w:rFonts w:asciiTheme="minorHAnsi" w:hAnsiTheme="minorHAnsi"/>
          <w:sz w:val="24"/>
          <w:szCs w:val="24"/>
        </w:rPr>
        <w:t xml:space="preserve">=1000,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n</w:t>
      </w:r>
      <w:r w:rsidRPr="00EA22DB">
        <w:rPr>
          <w:rFonts w:asciiTheme="minorHAnsi" w:hAnsiTheme="minorHAnsi"/>
          <w:sz w:val="24"/>
          <w:szCs w:val="24"/>
        </w:rPr>
        <w:t>=10000. Συγκρίνετε τα αποτελέσματα σε ένα πίνακα με αυτά που βρήκατε στο (Β).</w:t>
      </w:r>
    </w:p>
    <w:p w:rsidR="00EA22DB" w:rsidRPr="00EA22DB" w:rsidRDefault="00EA22DB" w:rsidP="00EA22DB">
      <w:pPr>
        <w:pStyle w:val="ListParagraph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sz w:val="24"/>
          <w:szCs w:val="24"/>
        </w:rPr>
        <w:t xml:space="preserve">Δ) Επαναλάβετε τα (Β), (Γ) για μια κατανομή 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f</w:t>
      </w:r>
      <w:r w:rsidRPr="00EA22DB">
        <w:rPr>
          <w:rFonts w:asciiTheme="minorHAnsi" w:hAnsiTheme="minorHAnsi"/>
          <w:sz w:val="24"/>
          <w:szCs w:val="24"/>
        </w:rPr>
        <w:t>(</w:t>
      </w:r>
      <w:r w:rsidRPr="00EA22DB">
        <w:rPr>
          <w:rFonts w:asciiTheme="minorHAnsi" w:hAnsiTheme="minorHAnsi"/>
          <w:i/>
          <w:sz w:val="24"/>
          <w:szCs w:val="24"/>
          <w:lang w:val="en-US"/>
        </w:rPr>
        <w:t>x</w:t>
      </w:r>
      <w:r w:rsidRPr="00EA22DB">
        <w:rPr>
          <w:rFonts w:asciiTheme="minorHAnsi" w:hAnsiTheme="minorHAnsi"/>
          <w:sz w:val="24"/>
          <w:szCs w:val="24"/>
        </w:rPr>
        <w:t>) με μέση τιμή στο 5. Συζητήστε τις διαφορές των αποτελεσμάτων.</w:t>
      </w:r>
    </w:p>
    <w:p w:rsidR="00EA22DB" w:rsidRPr="00EA22DB" w:rsidRDefault="00EA22DB" w:rsidP="00EA22DB">
      <w:pPr>
        <w:pStyle w:val="ListParagraph"/>
        <w:spacing w:after="120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</w:p>
    <w:p w:rsidR="00EA22DB" w:rsidRPr="00EA22DB" w:rsidRDefault="00EA22DB" w:rsidP="00EA22DB">
      <w:pPr>
        <w:pStyle w:val="ListParagraph"/>
        <w:spacing w:after="120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sz w:val="24"/>
          <w:szCs w:val="24"/>
        </w:rPr>
        <w:t>Γράψτε μια αναφορά που περιέχει τα εξής:</w:t>
      </w:r>
    </w:p>
    <w:p w:rsidR="00EA22DB" w:rsidRPr="00EA22DB" w:rsidRDefault="00EA22DB" w:rsidP="00065129">
      <w:pPr>
        <w:pStyle w:val="ListParagraph"/>
        <w:numPr>
          <w:ilvl w:val="0"/>
          <w:numId w:val="21"/>
        </w:numPr>
        <w:spacing w:after="120"/>
        <w:ind w:left="426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sz w:val="24"/>
          <w:szCs w:val="24"/>
        </w:rPr>
        <w:t xml:space="preserve">Συνοπτική περιγραφή των αλγορίθμων που χρησιμοποιείται. </w:t>
      </w:r>
    </w:p>
    <w:p w:rsidR="00EA22DB" w:rsidRPr="00EA22DB" w:rsidRDefault="00EA22DB" w:rsidP="00EA22DB">
      <w:pPr>
        <w:pStyle w:val="ListParagraph"/>
        <w:numPr>
          <w:ilvl w:val="0"/>
          <w:numId w:val="21"/>
        </w:numPr>
        <w:spacing w:after="120"/>
        <w:ind w:left="426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EA22DB">
        <w:rPr>
          <w:rFonts w:asciiTheme="minorHAnsi" w:hAnsiTheme="minorHAnsi"/>
          <w:sz w:val="24"/>
          <w:szCs w:val="24"/>
        </w:rPr>
        <w:t xml:space="preserve">Παράθεση και περιγραφή των αποτελεσμάτων. Συγκρίνετε τις αποδόσεις των διαφορετικών μεθόδων και αιτιολογήστε τις διαφορές. </w:t>
      </w:r>
    </w:p>
    <w:bookmarkEnd w:id="1"/>
    <w:bookmarkEnd w:id="2"/>
    <w:p w:rsidR="00EA22DB" w:rsidRPr="00EA22DB" w:rsidRDefault="00EA22DB" w:rsidP="00EA22DB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:rsidR="00947FFE" w:rsidRPr="00EA22DB" w:rsidRDefault="00947FFE" w:rsidP="00D202E3">
      <w:pPr>
        <w:spacing w:after="0"/>
        <w:jc w:val="both"/>
        <w:rPr>
          <w:rFonts w:asciiTheme="minorHAnsi" w:hAnsiTheme="minorHAnsi"/>
          <w:sz w:val="24"/>
          <w:szCs w:val="24"/>
        </w:rPr>
      </w:pPr>
    </w:p>
    <w:sectPr w:rsidR="00947FFE" w:rsidRPr="00EA22DB" w:rsidSect="00B26BD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D88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A8A4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3BA5A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84EB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7BC3B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C2CD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0ED9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C2C4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744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2C0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7827DF"/>
    <w:multiLevelType w:val="hybridMultilevel"/>
    <w:tmpl w:val="6768668A"/>
    <w:lvl w:ilvl="0" w:tplc="F49828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36643D"/>
    <w:multiLevelType w:val="hybridMultilevel"/>
    <w:tmpl w:val="F0E657C2"/>
    <w:lvl w:ilvl="0" w:tplc="A25C1B76">
      <w:numFmt w:val="bullet"/>
      <w:lvlText w:val=""/>
      <w:lvlJc w:val="left"/>
      <w:pPr>
        <w:ind w:left="426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>
    <w:nsid w:val="0FF7387B"/>
    <w:multiLevelType w:val="hybridMultilevel"/>
    <w:tmpl w:val="29668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0C3F07"/>
    <w:multiLevelType w:val="hybridMultilevel"/>
    <w:tmpl w:val="7B70F574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3357F52"/>
    <w:multiLevelType w:val="hybridMultilevel"/>
    <w:tmpl w:val="98FA13EC"/>
    <w:lvl w:ilvl="0" w:tplc="F2CE6434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13B0351"/>
    <w:multiLevelType w:val="hybridMultilevel"/>
    <w:tmpl w:val="F5B0F18C"/>
    <w:lvl w:ilvl="0" w:tplc="0D780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5A2567"/>
    <w:multiLevelType w:val="hybridMultilevel"/>
    <w:tmpl w:val="9D460528"/>
    <w:lvl w:ilvl="0" w:tplc="E78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083B5C"/>
    <w:multiLevelType w:val="hybridMultilevel"/>
    <w:tmpl w:val="B9C8C5E6"/>
    <w:lvl w:ilvl="0" w:tplc="96CA5790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6" w:hanging="360"/>
      </w:pPr>
    </w:lvl>
    <w:lvl w:ilvl="2" w:tplc="0408001B" w:tentative="1">
      <w:start w:val="1"/>
      <w:numFmt w:val="lowerRoman"/>
      <w:lvlText w:val="%3."/>
      <w:lvlJc w:val="right"/>
      <w:pPr>
        <w:ind w:left="1866" w:hanging="180"/>
      </w:pPr>
    </w:lvl>
    <w:lvl w:ilvl="3" w:tplc="0408000F" w:tentative="1">
      <w:start w:val="1"/>
      <w:numFmt w:val="decimal"/>
      <w:lvlText w:val="%4."/>
      <w:lvlJc w:val="left"/>
      <w:pPr>
        <w:ind w:left="2586" w:hanging="360"/>
      </w:pPr>
    </w:lvl>
    <w:lvl w:ilvl="4" w:tplc="04080019" w:tentative="1">
      <w:start w:val="1"/>
      <w:numFmt w:val="lowerLetter"/>
      <w:lvlText w:val="%5."/>
      <w:lvlJc w:val="left"/>
      <w:pPr>
        <w:ind w:left="3306" w:hanging="360"/>
      </w:pPr>
    </w:lvl>
    <w:lvl w:ilvl="5" w:tplc="0408001B" w:tentative="1">
      <w:start w:val="1"/>
      <w:numFmt w:val="lowerRoman"/>
      <w:lvlText w:val="%6."/>
      <w:lvlJc w:val="right"/>
      <w:pPr>
        <w:ind w:left="4026" w:hanging="180"/>
      </w:pPr>
    </w:lvl>
    <w:lvl w:ilvl="6" w:tplc="0408000F" w:tentative="1">
      <w:start w:val="1"/>
      <w:numFmt w:val="decimal"/>
      <w:lvlText w:val="%7."/>
      <w:lvlJc w:val="left"/>
      <w:pPr>
        <w:ind w:left="4746" w:hanging="360"/>
      </w:pPr>
    </w:lvl>
    <w:lvl w:ilvl="7" w:tplc="04080019" w:tentative="1">
      <w:start w:val="1"/>
      <w:numFmt w:val="lowerLetter"/>
      <w:lvlText w:val="%8."/>
      <w:lvlJc w:val="left"/>
      <w:pPr>
        <w:ind w:left="5466" w:hanging="360"/>
      </w:pPr>
    </w:lvl>
    <w:lvl w:ilvl="8" w:tplc="0408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>
    <w:nsid w:val="511858E1"/>
    <w:multiLevelType w:val="hybridMultilevel"/>
    <w:tmpl w:val="BA9C6C4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B2BEA"/>
    <w:multiLevelType w:val="hybridMultilevel"/>
    <w:tmpl w:val="CD56DA0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9D2EB1"/>
    <w:multiLevelType w:val="hybridMultilevel"/>
    <w:tmpl w:val="F5B0F18C"/>
    <w:lvl w:ilvl="0" w:tplc="0D780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5"/>
  </w:num>
  <w:num w:numId="17">
    <w:abstractNumId w:val="17"/>
  </w:num>
  <w:num w:numId="18">
    <w:abstractNumId w:val="14"/>
  </w:num>
  <w:num w:numId="19">
    <w:abstractNumId w:val="11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5A8D"/>
    <w:rsid w:val="00065129"/>
    <w:rsid w:val="00092B15"/>
    <w:rsid w:val="000C0C9E"/>
    <w:rsid w:val="000E6E98"/>
    <w:rsid w:val="001400BF"/>
    <w:rsid w:val="001440BF"/>
    <w:rsid w:val="001B4DE3"/>
    <w:rsid w:val="001C28D2"/>
    <w:rsid w:val="001D432E"/>
    <w:rsid w:val="00225BE3"/>
    <w:rsid w:val="00274BA8"/>
    <w:rsid w:val="00295A34"/>
    <w:rsid w:val="002A0366"/>
    <w:rsid w:val="002E7AB8"/>
    <w:rsid w:val="002F6CD9"/>
    <w:rsid w:val="003565E4"/>
    <w:rsid w:val="00385FCB"/>
    <w:rsid w:val="00390154"/>
    <w:rsid w:val="00394114"/>
    <w:rsid w:val="003C7622"/>
    <w:rsid w:val="003E1B37"/>
    <w:rsid w:val="003E2652"/>
    <w:rsid w:val="004030E5"/>
    <w:rsid w:val="004509CF"/>
    <w:rsid w:val="00493CAB"/>
    <w:rsid w:val="004B17E3"/>
    <w:rsid w:val="004F05DF"/>
    <w:rsid w:val="004F407C"/>
    <w:rsid w:val="00517C59"/>
    <w:rsid w:val="00547D70"/>
    <w:rsid w:val="00574F38"/>
    <w:rsid w:val="00595275"/>
    <w:rsid w:val="005B50F4"/>
    <w:rsid w:val="005C6E0A"/>
    <w:rsid w:val="00623AE4"/>
    <w:rsid w:val="00641236"/>
    <w:rsid w:val="0068773B"/>
    <w:rsid w:val="0073464E"/>
    <w:rsid w:val="007C1D5F"/>
    <w:rsid w:val="007D6BE9"/>
    <w:rsid w:val="007E1D2F"/>
    <w:rsid w:val="007E5C42"/>
    <w:rsid w:val="008137C0"/>
    <w:rsid w:val="00824176"/>
    <w:rsid w:val="008C79AE"/>
    <w:rsid w:val="008F0D7E"/>
    <w:rsid w:val="00910631"/>
    <w:rsid w:val="00947FFE"/>
    <w:rsid w:val="009770A3"/>
    <w:rsid w:val="009B18DB"/>
    <w:rsid w:val="009B45A7"/>
    <w:rsid w:val="009D0428"/>
    <w:rsid w:val="009E5038"/>
    <w:rsid w:val="00A35A8D"/>
    <w:rsid w:val="00A47AAA"/>
    <w:rsid w:val="00A67255"/>
    <w:rsid w:val="00A77171"/>
    <w:rsid w:val="00A82630"/>
    <w:rsid w:val="00AA3EA3"/>
    <w:rsid w:val="00AC305B"/>
    <w:rsid w:val="00AD1B88"/>
    <w:rsid w:val="00B1706E"/>
    <w:rsid w:val="00B26BD4"/>
    <w:rsid w:val="00B94864"/>
    <w:rsid w:val="00BA2C14"/>
    <w:rsid w:val="00BA620C"/>
    <w:rsid w:val="00C2703E"/>
    <w:rsid w:val="00CD3D04"/>
    <w:rsid w:val="00D202E3"/>
    <w:rsid w:val="00D31597"/>
    <w:rsid w:val="00D325C4"/>
    <w:rsid w:val="00D61826"/>
    <w:rsid w:val="00D8266C"/>
    <w:rsid w:val="00E3442F"/>
    <w:rsid w:val="00E600C0"/>
    <w:rsid w:val="00E62DD3"/>
    <w:rsid w:val="00EA22DB"/>
    <w:rsid w:val="00EF0531"/>
    <w:rsid w:val="00F16364"/>
    <w:rsid w:val="00F50439"/>
    <w:rsid w:val="00F9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D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D2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D3D0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3901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ath.sci.hiroshima-u.ac.jp/~m-mat/MT/emt.html" TargetMode="External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B4E91-4267-4ADB-907F-4142BB99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672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vagelis</dc:creator>
  <cp:keywords/>
  <dc:description/>
  <cp:lastModifiedBy>Vangelis Harmanda</cp:lastModifiedBy>
  <cp:revision>25</cp:revision>
  <cp:lastPrinted>2010-10-11T14:01:00Z</cp:lastPrinted>
  <dcterms:created xsi:type="dcterms:W3CDTF">2010-10-11T13:59:00Z</dcterms:created>
  <dcterms:modified xsi:type="dcterms:W3CDTF">2014-11-24T10:58:00Z</dcterms:modified>
</cp:coreProperties>
</file>